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3477" w14:textId="77777777" w:rsidR="000E1DCA" w:rsidRPr="00072F06" w:rsidRDefault="00F075FD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BE5FDD" wp14:editId="5B704E51">
                <wp:simplePos x="0" y="0"/>
                <wp:positionH relativeFrom="margin">
                  <wp:align>left</wp:align>
                </wp:positionH>
                <wp:positionV relativeFrom="paragraph">
                  <wp:posOffset>140031</wp:posOffset>
                </wp:positionV>
                <wp:extent cx="5934075" cy="548640"/>
                <wp:effectExtent l="0" t="0" r="28575" b="22860"/>
                <wp:wrapNone/>
                <wp:docPr id="36" name="3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53499" w14:textId="77777777" w:rsidR="00833EA2" w:rsidRDefault="005A1824" w:rsidP="009D6966">
                            <w:pPr>
                              <w:spacing w:line="360" w:lineRule="auto"/>
                              <w:jc w:val="center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72F06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CONVOCATORIA PROYECTOS DE INVESTIGACIÓN UPSO - CEDETS </w:t>
                            </w:r>
                            <w:r w:rsidR="005330F1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2023</w:t>
                            </w:r>
                          </w:p>
                          <w:p w14:paraId="468F8582" w14:textId="77777777" w:rsidR="00473E8A" w:rsidRPr="00072F06" w:rsidRDefault="007F065B" w:rsidP="000E1DCA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72F06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FORMULARIO PARA LA PRESENTACIÓN DE PROYECTO</w:t>
                            </w:r>
                          </w:p>
                          <w:p w14:paraId="0B01A159" w14:textId="77777777" w:rsidR="007F065B" w:rsidRPr="009D6966" w:rsidRDefault="007F065B" w:rsidP="00A0682F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72F06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DBE5FDD" id="_x0000_t202" coordsize="21600,21600" o:spt="202" path="m,l,21600r21600,l21600,xe">
                <v:stroke joinstyle="miter"/>
                <v:path gradientshapeok="t" o:connecttype="rect"/>
              </v:shapetype>
              <v:shape id="36 Cuadro de texto" o:spid="_x0000_s1026" type="#_x0000_t202" style="position:absolute;left:0;text-align:left;margin-left:0;margin-top:11.05pt;width:467.25pt;height:43.2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" fillcolor="white [3201]" strokecolor="#a5a5a5 [2092]" strokeweight="2pt">
                <v:path arrowok="t"/>
                <v:textbox>
                  <w:txbxContent>
                    <w:p w14:paraId="16153499" w14:textId="77777777" w:rsidR="00833EA2" w:rsidRDefault="005A1824" w:rsidP="009D6966">
                      <w:pPr>
                        <w:spacing w:line="360" w:lineRule="auto"/>
                        <w:jc w:val="center"/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72F06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 xml:space="preserve">CONVOCATORIA PROYECTOS DE INVESTIGACIÓN UPSO - CEDETS </w:t>
                      </w:r>
                      <w:r w:rsidR="005330F1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>2023</w:t>
                      </w:r>
                    </w:p>
                    <w:p w14:paraId="468F8582" w14:textId="77777777" w:rsidR="00473E8A" w:rsidRPr="00072F06" w:rsidRDefault="007F065B" w:rsidP="000E1DCA">
                      <w:pPr>
                        <w:jc w:val="center"/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72F06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>FORMULARIO PARA LA PRESENTACIÓN DE PROYECTO</w:t>
                      </w:r>
                    </w:p>
                    <w:p w14:paraId="0B01A159" w14:textId="77777777" w:rsidR="007F065B" w:rsidRPr="009D6966" w:rsidRDefault="007F065B" w:rsidP="00A0682F">
                      <w:pPr>
                        <w:jc w:val="center"/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72F06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2A9FF6" w14:textId="77777777" w:rsidR="000E1DCA" w:rsidRPr="00072F06" w:rsidRDefault="000E1DCA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154754F8" w14:textId="77777777" w:rsidR="000E1DCA" w:rsidRPr="00072F06" w:rsidRDefault="000E1DCA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6C937533" w14:textId="77777777" w:rsidR="000E1DCA" w:rsidRPr="00072F06" w:rsidRDefault="000E1DCA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700424D4" w14:textId="3F308231" w:rsidR="006C6F9B" w:rsidRDefault="006C6F9B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42FF796D" w14:textId="77777777" w:rsidR="00C21BFE" w:rsidRPr="00072F06" w:rsidRDefault="00C21BFE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6A05CA3B" w14:textId="77777777" w:rsidR="007F72E1" w:rsidRPr="008034BD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>.a) Nombre del Proyecto</w:t>
      </w:r>
    </w:p>
    <w:p w14:paraId="7B2C24F4" w14:textId="77777777" w:rsidR="00250349" w:rsidRPr="008034BD" w:rsidRDefault="006C6F9B" w:rsidP="00B16E76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>Consignar el Título completo del proyecto de investigación.</w:t>
      </w:r>
    </w:p>
    <w:p w14:paraId="03276459" w14:textId="77777777" w:rsidR="003705F2" w:rsidRPr="003705F2" w:rsidRDefault="003705F2" w:rsidP="003705F2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3705F2">
        <w:rPr>
          <w:rFonts w:asciiTheme="minorHAnsi" w:hAnsiTheme="minorHAnsi" w:cstheme="minorHAnsi"/>
          <w:b/>
          <w:bCs/>
          <w:sz w:val="24"/>
          <w:szCs w:val="24"/>
        </w:rPr>
        <w:t>1.b) Consignar si es continuación de proyecto anterior</w:t>
      </w:r>
    </w:p>
    <w:p w14:paraId="19415532" w14:textId="77777777" w:rsidR="003705F2" w:rsidRPr="00C21BFE" w:rsidRDefault="003705F2" w:rsidP="003705F2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BFE">
        <w:rPr>
          <w:rFonts w:asciiTheme="minorHAnsi" w:hAnsiTheme="minorHAnsi" w:cstheme="minorHAnsi"/>
          <w:bCs/>
          <w:sz w:val="22"/>
          <w:szCs w:val="22"/>
        </w:rPr>
        <w:t>La presente propuesta resulta una continuación de un proyecto anterior:   SI / NO</w:t>
      </w:r>
    </w:p>
    <w:p w14:paraId="7A6E0EBE" w14:textId="77777777" w:rsidR="003705F2" w:rsidRPr="00C21BFE" w:rsidRDefault="003705F2" w:rsidP="003705F2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BFE">
        <w:rPr>
          <w:rFonts w:asciiTheme="minorHAnsi" w:hAnsiTheme="minorHAnsi" w:cstheme="minorHAnsi"/>
          <w:bCs/>
          <w:sz w:val="22"/>
          <w:szCs w:val="22"/>
        </w:rPr>
        <w:t>Título del proyecto anterior:</w:t>
      </w:r>
    </w:p>
    <w:p w14:paraId="67929794" w14:textId="77777777" w:rsidR="007F72E1" w:rsidRPr="008034BD" w:rsidRDefault="007F72E1" w:rsidP="000E1DC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DCDFB2D" w14:textId="6E533B7C" w:rsidR="007F72E1" w:rsidRPr="008034BD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705F2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>) Director</w:t>
      </w:r>
      <w:r w:rsidR="008034BD">
        <w:rPr>
          <w:rFonts w:asciiTheme="minorHAnsi" w:hAnsiTheme="minorHAnsi" w:cstheme="minorHAnsi"/>
          <w:b/>
          <w:bCs/>
          <w:sz w:val="24"/>
          <w:szCs w:val="24"/>
        </w:rPr>
        <w:t>/a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 xml:space="preserve"> del Grupo de Investigación</w:t>
      </w:r>
    </w:p>
    <w:p w14:paraId="6229FB8F" w14:textId="77777777" w:rsidR="000464A2" w:rsidRPr="008034BD" w:rsidRDefault="000464A2" w:rsidP="000E1D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A493DB" w14:textId="690D97B5" w:rsidR="007F72E1" w:rsidRPr="00C21BFE" w:rsidRDefault="007F72E1" w:rsidP="000E1D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>Apellido y Nombre</w:t>
      </w:r>
      <w:r w:rsidR="00EF7ED3" w:rsidRPr="00C21BFE">
        <w:rPr>
          <w:rFonts w:asciiTheme="minorHAnsi" w:hAnsiTheme="minorHAnsi" w:cstheme="minorHAnsi"/>
          <w:b/>
          <w:sz w:val="22"/>
          <w:szCs w:val="22"/>
        </w:rPr>
        <w:t>s</w:t>
      </w:r>
      <w:r w:rsidR="008034BD" w:rsidRPr="00C21BFE">
        <w:rPr>
          <w:rFonts w:asciiTheme="minorHAnsi" w:hAnsiTheme="minorHAnsi" w:cstheme="minorHAnsi"/>
          <w:b/>
          <w:sz w:val="22"/>
          <w:szCs w:val="22"/>
        </w:rPr>
        <w:t>:</w:t>
      </w:r>
    </w:p>
    <w:p w14:paraId="67C942E0" w14:textId="77777777" w:rsidR="007F72E1" w:rsidRPr="00C21BFE" w:rsidRDefault="007F72E1" w:rsidP="000E1D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702446" w14:textId="0C2FDB7D" w:rsidR="008034BD" w:rsidRPr="00C21BFE" w:rsidRDefault="008034BD" w:rsidP="000E1D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 xml:space="preserve">Cargo y Dedicación en la institución a la que pertenece: </w:t>
      </w:r>
    </w:p>
    <w:p w14:paraId="315EABF6" w14:textId="77777777" w:rsidR="0054775E" w:rsidRPr="00C21BFE" w:rsidRDefault="0054775E" w:rsidP="000E1D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F7CE91" w14:textId="4981E3E1" w:rsidR="0054775E" w:rsidRPr="00C21BFE" w:rsidRDefault="005A2991" w:rsidP="000E1D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>Facultad</w:t>
      </w:r>
      <w:r w:rsidR="007F776F" w:rsidRPr="00C21BFE">
        <w:rPr>
          <w:rFonts w:asciiTheme="minorHAnsi" w:hAnsiTheme="minorHAnsi" w:cstheme="minorHAnsi"/>
          <w:b/>
          <w:sz w:val="22"/>
          <w:szCs w:val="22"/>
        </w:rPr>
        <w:t>/Dependencia</w:t>
      </w:r>
      <w:r w:rsidR="007F72E1" w:rsidRPr="00C21BFE">
        <w:rPr>
          <w:rFonts w:asciiTheme="minorHAnsi" w:hAnsiTheme="minorHAnsi" w:cstheme="minorHAnsi"/>
          <w:b/>
          <w:sz w:val="22"/>
          <w:szCs w:val="22"/>
        </w:rPr>
        <w:t>:</w:t>
      </w:r>
      <w:r w:rsidR="0054775E" w:rsidRPr="00C21B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8BC4E1F" w14:textId="77777777" w:rsidR="007F72E1" w:rsidRPr="00C21BFE" w:rsidRDefault="0054775E" w:rsidP="000E1DCA">
      <w:pPr>
        <w:jc w:val="both"/>
        <w:rPr>
          <w:rFonts w:asciiTheme="minorHAnsi" w:hAnsiTheme="minorHAnsi" w:cstheme="minorHAnsi"/>
          <w:sz w:val="22"/>
          <w:szCs w:val="22"/>
        </w:rPr>
      </w:pPr>
      <w:r w:rsidRPr="00C21BFE">
        <w:rPr>
          <w:rFonts w:asciiTheme="minorHAnsi" w:hAnsiTheme="minorHAnsi" w:cstheme="minorHAnsi"/>
          <w:i/>
          <w:sz w:val="22"/>
          <w:szCs w:val="22"/>
        </w:rPr>
        <w:t>(Indicar la Facultad</w:t>
      </w:r>
      <w:r w:rsidR="007F776F" w:rsidRPr="00C21BFE">
        <w:rPr>
          <w:rFonts w:asciiTheme="minorHAnsi" w:hAnsiTheme="minorHAnsi" w:cstheme="minorHAnsi"/>
          <w:i/>
          <w:sz w:val="22"/>
          <w:szCs w:val="22"/>
        </w:rPr>
        <w:t>/área</w:t>
      </w:r>
      <w:r w:rsidRPr="00C21BFE">
        <w:rPr>
          <w:rFonts w:asciiTheme="minorHAnsi" w:hAnsiTheme="minorHAnsi" w:cstheme="minorHAnsi"/>
          <w:i/>
          <w:sz w:val="22"/>
          <w:szCs w:val="22"/>
        </w:rPr>
        <w:t xml:space="preserve"> en la que desempeña el cargo docente)</w:t>
      </w:r>
    </w:p>
    <w:p w14:paraId="0B0DACA5" w14:textId="77777777" w:rsidR="0054775E" w:rsidRPr="00C21BFE" w:rsidRDefault="0054775E" w:rsidP="000E1D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4DDF4" w14:textId="17100283" w:rsidR="007F72E1" w:rsidRPr="00C21BFE" w:rsidRDefault="006C6F9B" w:rsidP="000E1DCA">
      <w:p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>Domicilio</w:t>
      </w:r>
      <w:r w:rsidR="006F2DFB" w:rsidRPr="00C21BFE">
        <w:rPr>
          <w:rFonts w:asciiTheme="minorHAnsi" w:hAnsiTheme="minorHAnsi" w:cstheme="minorHAnsi"/>
          <w:b/>
          <w:sz w:val="22"/>
          <w:szCs w:val="22"/>
        </w:rPr>
        <w:t xml:space="preserve"> de Trabajo: </w:t>
      </w:r>
    </w:p>
    <w:p w14:paraId="1DE3B355" w14:textId="77777777" w:rsidR="006C6F9B" w:rsidRPr="00C21BFE" w:rsidRDefault="0054775E" w:rsidP="0054775E">
      <w:pPr>
        <w:jc w:val="both"/>
        <w:rPr>
          <w:rFonts w:asciiTheme="minorHAnsi" w:hAnsiTheme="minorHAnsi" w:cstheme="minorHAnsi"/>
          <w:sz w:val="22"/>
          <w:szCs w:val="22"/>
        </w:rPr>
      </w:pPr>
      <w:r w:rsidRPr="00C21BFE">
        <w:rPr>
          <w:rFonts w:asciiTheme="minorHAnsi" w:hAnsiTheme="minorHAnsi" w:cstheme="minorHAnsi"/>
          <w:i/>
          <w:sz w:val="22"/>
          <w:szCs w:val="22"/>
        </w:rPr>
        <w:t>(Se refiere al domicilio en el que desempeña sus actividades laborales</w:t>
      </w:r>
      <w:r w:rsidR="00EF7ED3" w:rsidRPr="00C21BF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21BFE">
        <w:rPr>
          <w:rFonts w:asciiTheme="minorHAnsi" w:hAnsiTheme="minorHAnsi" w:cstheme="minorHAnsi"/>
          <w:i/>
          <w:sz w:val="22"/>
          <w:szCs w:val="22"/>
        </w:rPr>
        <w:t>indicar Región y Sede Académica)</w:t>
      </w:r>
    </w:p>
    <w:p w14:paraId="4363879D" w14:textId="77777777" w:rsidR="0054775E" w:rsidRPr="00C21BFE" w:rsidRDefault="0054775E" w:rsidP="000E1DCA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0C75680" w14:textId="69677E83" w:rsidR="008034BD" w:rsidRDefault="006C6F9B" w:rsidP="000E1DCA">
      <w:p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>Teléfono:</w:t>
      </w:r>
    </w:p>
    <w:p w14:paraId="426D4A0C" w14:textId="77777777" w:rsidR="00EC791D" w:rsidRPr="00C21BFE" w:rsidRDefault="00EC791D" w:rsidP="000E1DCA">
      <w:p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A03498" w14:textId="5CEA04DA" w:rsidR="000E1DCA" w:rsidRPr="00C21BFE" w:rsidRDefault="0054775E" w:rsidP="000E1DCA">
      <w:p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>E</w:t>
      </w:r>
      <w:r w:rsidR="006C6F9B" w:rsidRPr="00C21BFE">
        <w:rPr>
          <w:rFonts w:asciiTheme="minorHAnsi" w:hAnsiTheme="minorHAnsi" w:cstheme="minorHAnsi"/>
          <w:b/>
          <w:sz w:val="22"/>
          <w:szCs w:val="22"/>
        </w:rPr>
        <w:t>-mail</w:t>
      </w:r>
      <w:r w:rsidR="008034BD" w:rsidRPr="00C21BFE">
        <w:rPr>
          <w:rFonts w:asciiTheme="minorHAnsi" w:hAnsiTheme="minorHAnsi" w:cstheme="minorHAnsi"/>
          <w:b/>
          <w:sz w:val="22"/>
          <w:szCs w:val="22"/>
        </w:rPr>
        <w:t>:</w:t>
      </w:r>
    </w:p>
    <w:p w14:paraId="70EFA0F9" w14:textId="77777777" w:rsidR="008034BD" w:rsidRPr="00C21BFE" w:rsidRDefault="008034BD" w:rsidP="000E1DCA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C0EA461" w14:textId="33FF6AD1" w:rsidR="007F72E1" w:rsidRPr="00C21BFE" w:rsidRDefault="007F72E1" w:rsidP="000E1D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BFE">
        <w:rPr>
          <w:rFonts w:asciiTheme="minorHAnsi" w:hAnsiTheme="minorHAnsi" w:cstheme="minorHAnsi"/>
          <w:b/>
          <w:sz w:val="22"/>
          <w:szCs w:val="22"/>
        </w:rPr>
        <w:t>Número de horas/semana dedicadas al proyecto:</w:t>
      </w:r>
      <w:r w:rsidR="0054775E" w:rsidRPr="00C21B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8C4EC23" w14:textId="77777777" w:rsidR="000E1DCA" w:rsidRPr="00C21BFE" w:rsidRDefault="00B16E76" w:rsidP="000E1DC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21BFE">
        <w:rPr>
          <w:rFonts w:asciiTheme="minorHAnsi" w:hAnsiTheme="minorHAnsi" w:cstheme="minorHAnsi"/>
          <w:i/>
          <w:sz w:val="22"/>
          <w:szCs w:val="22"/>
        </w:rPr>
        <w:t>(Indicar el número de horas semanales que dedicará al proyecto que dirige)</w:t>
      </w:r>
    </w:p>
    <w:p w14:paraId="65A3DED1" w14:textId="77777777" w:rsidR="0054775E" w:rsidRPr="00C21BFE" w:rsidRDefault="0054775E" w:rsidP="000E1D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A7EB8A" w14:textId="77777777" w:rsidR="006C6F9B" w:rsidRPr="008034BD" w:rsidRDefault="006C6F9B" w:rsidP="000E1DC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703F162" w14:textId="398ADFF8" w:rsidR="000E1DCA" w:rsidRPr="008034BD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E1DCA" w:rsidRPr="008034B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705F2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0E1DCA" w:rsidRPr="008034BD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F50AE4" w:rsidRPr="008034BD">
        <w:rPr>
          <w:rFonts w:asciiTheme="minorHAnsi" w:hAnsiTheme="minorHAnsi" w:cstheme="minorHAnsi"/>
          <w:b/>
          <w:bCs/>
          <w:sz w:val="24"/>
          <w:szCs w:val="24"/>
        </w:rPr>
        <w:t>Línea</w:t>
      </w:r>
      <w:r w:rsidR="003B2C48" w:rsidRPr="008034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50AE4" w:rsidRPr="008034BD">
        <w:rPr>
          <w:rFonts w:asciiTheme="minorHAnsi" w:hAnsiTheme="minorHAnsi" w:cstheme="minorHAnsi"/>
          <w:b/>
          <w:bCs/>
          <w:sz w:val="24"/>
          <w:szCs w:val="24"/>
        </w:rPr>
        <w:t xml:space="preserve">dentro del Área </w:t>
      </w:r>
      <w:r w:rsidR="003B2C48" w:rsidRPr="008034BD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r w:rsidR="00EF7ED3" w:rsidRPr="008034B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3B2C48" w:rsidRPr="008034BD">
        <w:rPr>
          <w:rFonts w:asciiTheme="minorHAnsi" w:hAnsiTheme="minorHAnsi" w:cstheme="minorHAnsi"/>
          <w:b/>
          <w:bCs/>
          <w:sz w:val="24"/>
          <w:szCs w:val="24"/>
        </w:rPr>
        <w:t>nvestigación</w:t>
      </w:r>
      <w:r w:rsidR="000E1DCA" w:rsidRPr="008034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F7ED3" w:rsidRPr="008034B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0E1DCA" w:rsidRPr="008034BD">
        <w:rPr>
          <w:rFonts w:asciiTheme="minorHAnsi" w:hAnsiTheme="minorHAnsi" w:cstheme="minorHAnsi"/>
          <w:b/>
          <w:bCs/>
          <w:sz w:val="24"/>
          <w:szCs w:val="24"/>
        </w:rPr>
        <w:t>rioritaria</w:t>
      </w:r>
      <w:r w:rsidRPr="008034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2C48" w:rsidRPr="008034BD">
        <w:rPr>
          <w:rFonts w:asciiTheme="minorHAnsi" w:hAnsiTheme="minorHAnsi" w:cstheme="minorHAnsi"/>
          <w:b/>
          <w:bCs/>
          <w:sz w:val="24"/>
          <w:szCs w:val="24"/>
        </w:rPr>
        <w:t>en la que se enmarca el</w:t>
      </w:r>
      <w:r w:rsidR="00073E21" w:rsidRPr="008034BD">
        <w:rPr>
          <w:rFonts w:asciiTheme="minorHAnsi" w:hAnsiTheme="minorHAnsi" w:cstheme="minorHAnsi"/>
          <w:b/>
          <w:bCs/>
          <w:sz w:val="24"/>
          <w:szCs w:val="24"/>
        </w:rPr>
        <w:t xml:space="preserve"> proyecto</w:t>
      </w:r>
    </w:p>
    <w:p w14:paraId="6D503E26" w14:textId="77777777" w:rsidR="003B2C48" w:rsidRPr="008034BD" w:rsidRDefault="003B2C48" w:rsidP="00B16E76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Indicar </w:t>
      </w:r>
      <w:r w:rsidR="00717860" w:rsidRPr="008034BD">
        <w:rPr>
          <w:rFonts w:asciiTheme="minorHAnsi" w:hAnsiTheme="minorHAnsi" w:cstheme="minorHAnsi"/>
          <w:bCs/>
          <w:i/>
          <w:sz w:val="22"/>
          <w:szCs w:val="22"/>
        </w:rPr>
        <w:t>el Área Prioritaria</w:t>
      </w:r>
      <w:r w:rsidR="0054775E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717860" w:rsidRPr="008034BD">
        <w:rPr>
          <w:rFonts w:asciiTheme="minorHAnsi" w:hAnsiTheme="minorHAnsi" w:cstheme="minorHAnsi"/>
          <w:bCs/>
          <w:i/>
          <w:sz w:val="22"/>
          <w:szCs w:val="22"/>
        </w:rPr>
        <w:t>de</w:t>
      </w:r>
      <w:r w:rsidR="00447F5D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I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nvestigación elegida</w:t>
      </w:r>
      <w:r w:rsidR="0054775E" w:rsidRPr="008034BD">
        <w:rPr>
          <w:rFonts w:asciiTheme="minorHAnsi" w:hAnsiTheme="minorHAnsi" w:cstheme="minorHAnsi"/>
          <w:bCs/>
          <w:i/>
          <w:sz w:val="22"/>
          <w:szCs w:val="22"/>
        </w:rPr>
        <w:t>, dentro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de las consignadas en </w:t>
      </w:r>
      <w:r w:rsidR="00B16E76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el Apartado 2 de </w:t>
      </w:r>
      <w:r w:rsidR="005330F1" w:rsidRPr="008034BD">
        <w:rPr>
          <w:rFonts w:asciiTheme="minorHAnsi" w:hAnsiTheme="minorHAnsi" w:cstheme="minorHAnsi"/>
          <w:bCs/>
          <w:i/>
          <w:sz w:val="22"/>
          <w:szCs w:val="22"/>
        </w:rPr>
        <w:t>la Convocatoria 2023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para la presentación de los proyectos.</w:t>
      </w:r>
    </w:p>
    <w:p w14:paraId="3A6D3A41" w14:textId="767E08A2" w:rsidR="0054775E" w:rsidRPr="00C21BFE" w:rsidRDefault="00B16E76" w:rsidP="000E1DC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1BFE">
        <w:rPr>
          <w:rFonts w:asciiTheme="minorHAnsi" w:hAnsiTheme="minorHAnsi" w:cstheme="minorHAnsi"/>
          <w:b/>
          <w:i/>
          <w:sz w:val="22"/>
          <w:szCs w:val="22"/>
        </w:rPr>
        <w:t>Área</w:t>
      </w:r>
      <w:r w:rsidR="0054775E" w:rsidRPr="00C21BFE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</w:p>
    <w:p w14:paraId="0B60B299" w14:textId="77777777" w:rsidR="00B16E76" w:rsidRPr="00C21BFE" w:rsidRDefault="00B16E76" w:rsidP="000E1DC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7B0490A" w14:textId="5C1E387E" w:rsidR="0054775E" w:rsidRPr="00C21BFE" w:rsidRDefault="00B16E76" w:rsidP="000E1DC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1BFE">
        <w:rPr>
          <w:rFonts w:asciiTheme="minorHAnsi" w:hAnsiTheme="minorHAnsi" w:cstheme="minorHAnsi"/>
          <w:b/>
          <w:i/>
          <w:sz w:val="22"/>
          <w:szCs w:val="22"/>
        </w:rPr>
        <w:t xml:space="preserve">Línea: </w:t>
      </w:r>
    </w:p>
    <w:p w14:paraId="60EEB39C" w14:textId="77777777" w:rsidR="00B16E76" w:rsidRPr="00C21BFE" w:rsidRDefault="00B16E76" w:rsidP="000E1DC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92F56B" w14:textId="0E6A2D8A" w:rsidR="0054775E" w:rsidRPr="00C21BFE" w:rsidRDefault="0054775E" w:rsidP="000E1DC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1BFE">
        <w:rPr>
          <w:rFonts w:asciiTheme="minorHAnsi" w:hAnsiTheme="minorHAnsi" w:cstheme="minorHAnsi"/>
          <w:b/>
          <w:i/>
          <w:sz w:val="22"/>
          <w:szCs w:val="22"/>
        </w:rPr>
        <w:t>Sublínea</w:t>
      </w:r>
      <w:r w:rsidR="00B16E76" w:rsidRPr="00C21BFE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</w:p>
    <w:p w14:paraId="03DDE7FC" w14:textId="77777777" w:rsidR="00833EA2" w:rsidRPr="00C21BFE" w:rsidRDefault="00833EA2" w:rsidP="000E1DC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19676A" w14:textId="77777777" w:rsidR="00833EA2" w:rsidRPr="008034BD" w:rsidRDefault="00833EA2" w:rsidP="000E1DCA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0A1488B" w14:textId="77777777" w:rsidR="00833EA2" w:rsidRPr="008034BD" w:rsidRDefault="00833EA2" w:rsidP="000E1DCA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668B9DD" w14:textId="77777777" w:rsidR="00833EA2" w:rsidRPr="008034BD" w:rsidRDefault="00833EA2" w:rsidP="000E1DCA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67A3A2D" w14:textId="77777777" w:rsidR="00833EA2" w:rsidRPr="008034BD" w:rsidRDefault="00833EA2" w:rsidP="000E1D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169BF3" w14:textId="521CAF42" w:rsidR="007F72E1" w:rsidRPr="008034BD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50349" w:rsidRPr="008034B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705F2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>) Palabras Clave</w:t>
      </w:r>
      <w:bookmarkStart w:id="0" w:name="_GoBack"/>
      <w:bookmarkEnd w:id="0"/>
    </w:p>
    <w:p w14:paraId="3DEEB7C7" w14:textId="47911199" w:rsidR="005A1824" w:rsidRPr="00C21BFE" w:rsidRDefault="00B16E76" w:rsidP="008034BD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21BFE">
        <w:rPr>
          <w:rFonts w:asciiTheme="minorHAnsi" w:hAnsiTheme="minorHAnsi" w:cstheme="minorHAnsi"/>
          <w:bCs/>
          <w:i/>
          <w:sz w:val="22"/>
          <w:szCs w:val="22"/>
        </w:rPr>
        <w:t>Indicar hasta cuatro palabras que permitan identificar la naturaleza del proyecto y sus principales fines. Deberán ser palabras en castellano o palabras internacionalmente identificadas con la temática del proyecto.</w:t>
      </w:r>
    </w:p>
    <w:p w14:paraId="4EAE9BF4" w14:textId="77777777" w:rsidR="00264247" w:rsidRPr="008034BD" w:rsidRDefault="00264247" w:rsidP="000E1D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A1BF07" w14:textId="4584109C" w:rsidR="007F72E1" w:rsidRPr="008034BD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50349" w:rsidRPr="008034B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705F2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>) Resumen (no más de 100 palabras)</w:t>
      </w:r>
    </w:p>
    <w:p w14:paraId="272A2BCA" w14:textId="77777777" w:rsidR="00B16E76" w:rsidRPr="008034BD" w:rsidRDefault="00323F6C" w:rsidP="00B16E76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>Redactar un resumen con una extensión máxima de 10</w:t>
      </w:r>
      <w:r w:rsidR="00EF7ED3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0 (cien) palabras que contenga 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la información volcada en los ítems subsiguientes.</w:t>
      </w:r>
    </w:p>
    <w:p w14:paraId="7C6A848E" w14:textId="77777777" w:rsidR="00CB38EF" w:rsidRPr="00B74553" w:rsidRDefault="00CB38EF" w:rsidP="00F50AE4">
      <w:pPr>
        <w:spacing w:before="120" w:after="240"/>
        <w:jc w:val="both"/>
        <w:rPr>
          <w:rFonts w:asciiTheme="minorHAnsi" w:hAnsiTheme="minorHAnsi" w:cstheme="minorHAnsi"/>
          <w:bCs/>
          <w:iCs/>
        </w:rPr>
      </w:pPr>
    </w:p>
    <w:p w14:paraId="707456F3" w14:textId="75A1EE53" w:rsidR="00833EA2" w:rsidRPr="008034BD" w:rsidRDefault="00833EA2" w:rsidP="00833EA2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2. Significado de la Investigación: interés e importancia del tema</w:t>
      </w:r>
    </w:p>
    <w:p w14:paraId="3A38A0B0" w14:textId="77777777" w:rsidR="00717860" w:rsidRDefault="00717860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>Justificar la pertinencia de la temática del proyecto con el Área Prioritaria de Investigación</w:t>
      </w:r>
      <w:r w:rsidR="009D6966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. 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Fundamentar la </w:t>
      </w:r>
      <w:r w:rsidR="00E127F7" w:rsidRPr="008034BD">
        <w:rPr>
          <w:rFonts w:asciiTheme="minorHAnsi" w:hAnsiTheme="minorHAnsi" w:cstheme="minorHAnsi"/>
          <w:bCs/>
          <w:i/>
          <w:sz w:val="22"/>
          <w:szCs w:val="22"/>
        </w:rPr>
        <w:t>importancia a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nivel regional del desarrollo de las actividades de investigación que se proponen y su impacto en el medio social y/o </w:t>
      </w:r>
      <w:r w:rsidR="00EF7ED3" w:rsidRPr="008034BD">
        <w:rPr>
          <w:rFonts w:asciiTheme="minorHAnsi" w:hAnsiTheme="minorHAnsi" w:cstheme="minorHAnsi"/>
          <w:bCs/>
          <w:i/>
          <w:sz w:val="22"/>
          <w:szCs w:val="22"/>
        </w:rPr>
        <w:t>ec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o</w:t>
      </w:r>
      <w:r w:rsidR="00EF7ED3" w:rsidRPr="008034BD">
        <w:rPr>
          <w:rFonts w:asciiTheme="minorHAnsi" w:hAnsiTheme="minorHAnsi" w:cstheme="minorHAnsi"/>
          <w:bCs/>
          <w:i/>
          <w:sz w:val="22"/>
          <w:szCs w:val="22"/>
        </w:rPr>
        <w:t>nómico</w:t>
      </w:r>
    </w:p>
    <w:p w14:paraId="2833AFA9" w14:textId="77777777" w:rsidR="008034BD" w:rsidRPr="008034BD" w:rsidRDefault="008034BD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58F72CD" w14:textId="77777777" w:rsidR="007F72E1" w:rsidRPr="008034BD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>. Originalidad y Finalidades Específicas de la Propuesta</w:t>
      </w:r>
    </w:p>
    <w:p w14:paraId="1B3429F2" w14:textId="77777777" w:rsidR="00447F5D" w:rsidRPr="008034BD" w:rsidRDefault="00447F5D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>Realizar una exposición concisa de las finalidades del trabajo, consignando en qué se diferencia la presente propuesta de los resultados ya publicados sobre el tema y</w:t>
      </w:r>
      <w:r w:rsidR="00EF7ED3" w:rsidRPr="008034BD">
        <w:rPr>
          <w:rFonts w:asciiTheme="minorHAnsi" w:hAnsiTheme="minorHAnsi" w:cstheme="minorHAnsi"/>
          <w:bCs/>
          <w:i/>
          <w:sz w:val="22"/>
          <w:szCs w:val="22"/>
        </w:rPr>
        <w:t>/o de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las técnicas utilizadas anteriormente para obtenerlos. </w:t>
      </w:r>
    </w:p>
    <w:p w14:paraId="2AA86577" w14:textId="77777777" w:rsidR="00E77CF7" w:rsidRDefault="00E77CF7" w:rsidP="007F065B">
      <w:pPr>
        <w:spacing w:before="120" w:after="240"/>
        <w:jc w:val="both"/>
        <w:rPr>
          <w:rFonts w:asciiTheme="minorHAnsi" w:hAnsiTheme="minorHAnsi" w:cstheme="minorHAnsi"/>
          <w:bCs/>
          <w:iCs/>
        </w:rPr>
      </w:pPr>
    </w:p>
    <w:p w14:paraId="36E9D3BB" w14:textId="4DD722B1" w:rsidR="00250349" w:rsidRPr="008034BD" w:rsidRDefault="00897C4A" w:rsidP="00C21BFE">
      <w:pPr>
        <w:pBdr>
          <w:top w:val="single" w:sz="18" w:space="1" w:color="auto"/>
          <w:bottom w:val="single" w:sz="18" w:space="1" w:color="auto"/>
        </w:pBd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>. Plan a desarrollar</w:t>
      </w:r>
    </w:p>
    <w:p w14:paraId="436C7517" w14:textId="77777777" w:rsidR="007F065B" w:rsidRPr="008034BD" w:rsidRDefault="007F065B">
      <w:pPr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2D4CA20" w14:textId="77777777" w:rsidR="007F065B" w:rsidRPr="008034BD" w:rsidRDefault="00897C4A">
      <w:pPr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>.a) Revisión Bibliográfica</w:t>
      </w:r>
    </w:p>
    <w:p w14:paraId="436E9D9D" w14:textId="5DDD4829" w:rsidR="007F065B" w:rsidRDefault="007F065B">
      <w:pPr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72F4F39" w14:textId="7605C53C" w:rsidR="00C21BFE" w:rsidRDefault="00C21BFE">
      <w:pPr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1E86D" w14:textId="77777777" w:rsidR="00C21BFE" w:rsidRPr="008034BD" w:rsidRDefault="00C21BFE">
      <w:pPr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5A17544" w14:textId="77777777" w:rsidR="005A1824" w:rsidRPr="008034BD" w:rsidRDefault="005A182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E1C7464" w14:textId="77777777" w:rsidR="007F065B" w:rsidRPr="008034BD" w:rsidRDefault="00897C4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>.b) Hipótesis de Trabajo</w:t>
      </w:r>
    </w:p>
    <w:p w14:paraId="44A9ED21" w14:textId="77777777" w:rsidR="007F72E1" w:rsidRPr="008034BD" w:rsidRDefault="007F065B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>E</w:t>
      </w:r>
      <w:r w:rsidR="008E6C06" w:rsidRPr="008034BD">
        <w:rPr>
          <w:rFonts w:asciiTheme="minorHAnsi" w:hAnsiTheme="minorHAnsi" w:cstheme="minorHAnsi"/>
          <w:bCs/>
          <w:i/>
          <w:sz w:val="22"/>
          <w:szCs w:val="22"/>
        </w:rPr>
        <w:t>stablecer una proposición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8E6C06" w:rsidRPr="008034BD">
        <w:rPr>
          <w:rFonts w:asciiTheme="minorHAnsi" w:hAnsiTheme="minorHAnsi" w:cstheme="minorHAnsi"/>
          <w:bCs/>
          <w:i/>
          <w:sz w:val="22"/>
          <w:szCs w:val="22"/>
        </w:rPr>
        <w:t>aceptable formulada a través de la recolección de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hyperlink r:id="rId8" w:tooltip="Información científica" w:history="1">
        <w:r w:rsidR="008E6C06" w:rsidRPr="008034BD">
          <w:rPr>
            <w:rFonts w:asciiTheme="minorHAnsi" w:hAnsiTheme="minorHAnsi" w:cstheme="minorHAnsi"/>
            <w:bCs/>
            <w:i/>
            <w:sz w:val="22"/>
            <w:szCs w:val="22"/>
          </w:rPr>
          <w:t>información</w:t>
        </w:r>
      </w:hyperlink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8E6C06" w:rsidRPr="008034BD">
        <w:rPr>
          <w:rFonts w:asciiTheme="minorHAnsi" w:hAnsiTheme="minorHAnsi" w:cstheme="minorHAnsi"/>
          <w:bCs/>
          <w:i/>
          <w:sz w:val="22"/>
          <w:szCs w:val="22"/>
        </w:rPr>
        <w:t>y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hyperlink r:id="rId9" w:tooltip="Prueba (ciencia)" w:history="1">
        <w:r w:rsidR="008E6C06" w:rsidRPr="008034BD">
          <w:rPr>
            <w:rFonts w:asciiTheme="minorHAnsi" w:hAnsiTheme="minorHAnsi" w:cstheme="minorHAnsi"/>
            <w:bCs/>
            <w:i/>
            <w:sz w:val="22"/>
            <w:szCs w:val="22"/>
          </w:rPr>
          <w:t>datos</w:t>
        </w:r>
      </w:hyperlink>
      <w:r w:rsidR="00897C4A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  <w:r w:rsidR="008E6C06" w:rsidRPr="008034BD">
        <w:rPr>
          <w:rFonts w:asciiTheme="minorHAnsi" w:hAnsiTheme="minorHAnsi" w:cstheme="minorHAnsi"/>
          <w:bCs/>
          <w:i/>
          <w:sz w:val="22"/>
          <w:szCs w:val="22"/>
        </w:rPr>
        <w:t>que contribuya a responder de forma alternativa a un problema con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hyperlink r:id="rId10" w:tooltip="Investigación científica" w:history="1">
        <w:r w:rsidR="008E6C06" w:rsidRPr="008034BD">
          <w:rPr>
            <w:rFonts w:asciiTheme="minorHAnsi" w:hAnsiTheme="minorHAnsi" w:cstheme="minorHAnsi"/>
            <w:bCs/>
            <w:i/>
            <w:sz w:val="22"/>
            <w:szCs w:val="22"/>
          </w:rPr>
          <w:t>base científica</w:t>
        </w:r>
      </w:hyperlink>
      <w:r w:rsidR="008E6C06" w:rsidRPr="008034BD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1AE71C09" w14:textId="77777777" w:rsidR="00C21BFE" w:rsidRDefault="00C21BF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9495C42" w14:textId="566C8170" w:rsidR="00C21BFE" w:rsidRDefault="00C21BF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AE7C3B" w14:textId="77777777" w:rsidR="00C21BFE" w:rsidRDefault="00C21BF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64A9369" w14:textId="77777777" w:rsidR="00C21BFE" w:rsidRDefault="00C21BF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34BEA9" w14:textId="7E651103" w:rsidR="007F065B" w:rsidRPr="008034BD" w:rsidRDefault="00897C4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>.c) Objetivos</w:t>
      </w:r>
    </w:p>
    <w:p w14:paraId="70833328" w14:textId="77777777" w:rsidR="007F72E1" w:rsidRPr="008034BD" w:rsidRDefault="006F4179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>Redactar</w:t>
      </w:r>
      <w:r w:rsidR="00897C4A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5F252C" w:rsidRPr="008034BD">
        <w:rPr>
          <w:rFonts w:asciiTheme="minorHAnsi" w:hAnsiTheme="minorHAnsi" w:cstheme="minorHAnsi"/>
          <w:bCs/>
          <w:i/>
          <w:sz w:val="22"/>
          <w:szCs w:val="22"/>
        </w:rPr>
        <w:t>los objetivos generales y particulares del proyecto</w:t>
      </w:r>
      <w:r w:rsidR="00897C4A" w:rsidRPr="008034BD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128A92C" w14:textId="77777777" w:rsidR="00250349" w:rsidRPr="008034BD" w:rsidRDefault="00250349" w:rsidP="007F065B">
      <w:pPr>
        <w:spacing w:before="120" w:after="240"/>
        <w:jc w:val="both"/>
        <w:rPr>
          <w:rFonts w:asciiTheme="minorHAnsi" w:hAnsiTheme="minorHAnsi" w:cstheme="minorHAnsi"/>
          <w:bCs/>
          <w:i/>
        </w:rPr>
      </w:pPr>
    </w:p>
    <w:p w14:paraId="0FEEAB85" w14:textId="77777777" w:rsidR="00F50AE4" w:rsidRPr="008034BD" w:rsidRDefault="00F50AE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36B913" w14:textId="77777777" w:rsidR="007F065B" w:rsidRPr="008034BD" w:rsidRDefault="00897C4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>.d) Metodología de Trabajo</w:t>
      </w:r>
    </w:p>
    <w:p w14:paraId="7CE2A201" w14:textId="115A613A" w:rsidR="003705F2" w:rsidRPr="00C21BFE" w:rsidRDefault="005F252C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>Establecer los métodos</w:t>
      </w:r>
      <w:r w:rsidR="00EF7ED3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que 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se emplearán para el </w:t>
      </w:r>
      <w:r w:rsidR="007F065B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desarrollo de la investigación 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prevista para el período de duración del proyecto.</w:t>
      </w:r>
    </w:p>
    <w:p w14:paraId="221DF525" w14:textId="77777777" w:rsidR="003705F2" w:rsidRPr="003705F2" w:rsidRDefault="003705F2" w:rsidP="007F065B">
      <w:pPr>
        <w:spacing w:before="120"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71CD57" w14:textId="3A9C25AE" w:rsidR="00FD0006" w:rsidRDefault="003705F2" w:rsidP="00C21BFE">
      <w:pPr>
        <w:spacing w:after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4.e)</w:t>
      </w:r>
      <w:r w:rsidR="00FD0006" w:rsidRPr="008034BD">
        <w:rPr>
          <w:rFonts w:asciiTheme="minorHAnsi" w:hAnsiTheme="minorHAnsi" w:cstheme="minorHAnsi"/>
          <w:b/>
          <w:bCs/>
          <w:sz w:val="24"/>
          <w:szCs w:val="24"/>
        </w:rPr>
        <w:t xml:space="preserve"> Responsabilidad ética y social</w:t>
      </w:r>
    </w:p>
    <w:p w14:paraId="3E3D0769" w14:textId="55127506" w:rsidR="003705F2" w:rsidRPr="008034BD" w:rsidRDefault="003705F2" w:rsidP="003705F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>Completar en caso de que el proyecto propuesto tenga alguna implicancia con lo propuest</w:t>
      </w:r>
      <w:r w:rsidR="00EC791D">
        <w:rPr>
          <w:rFonts w:asciiTheme="minorHAnsi" w:hAnsiTheme="minorHAnsi" w:cstheme="minorHAnsi"/>
          <w:bCs/>
          <w:i/>
          <w:sz w:val="22"/>
          <w:szCs w:val="22"/>
        </w:rPr>
        <w:t>o en el punto 11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. de las bases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de la presente Convocatoria.</w:t>
      </w:r>
    </w:p>
    <w:p w14:paraId="42944B8B" w14:textId="6FC9E6F3" w:rsidR="003705F2" w:rsidRPr="008034BD" w:rsidRDefault="003705F2" w:rsidP="003705F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>Deberá detallar e informar las previsiones tomadas para evitar riesgos y garantizar el buen uso y manejo de la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Información o cualquier otro método que se implemente como recaudo para evitar afectar al medioambiente o los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derechos humanos.</w:t>
      </w:r>
    </w:p>
    <w:p w14:paraId="4E22F79A" w14:textId="77777777" w:rsidR="003705F2" w:rsidRPr="008034BD" w:rsidRDefault="003705F2" w:rsidP="003705F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>(Ej: Utilización de consentimiento informado para entrevistas, acuerdos de confidencialidad, etc.)</w:t>
      </w:r>
    </w:p>
    <w:p w14:paraId="00F82C7E" w14:textId="77777777" w:rsidR="003705F2" w:rsidRPr="008034BD" w:rsidRDefault="003705F2" w:rsidP="003705F2">
      <w:pPr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6464EF3" w14:textId="62E6AA64" w:rsidR="007F72E1" w:rsidRPr="003705F2" w:rsidRDefault="007F72E1">
      <w:pPr>
        <w:jc w:val="both"/>
        <w:rPr>
          <w:rFonts w:asciiTheme="minorHAnsi" w:hAnsiTheme="minorHAnsi" w:cstheme="minorHAnsi"/>
          <w:bCs/>
        </w:rPr>
      </w:pPr>
    </w:p>
    <w:p w14:paraId="4623B40A" w14:textId="62BECB2F" w:rsidR="003705F2" w:rsidRDefault="003705F2">
      <w:pPr>
        <w:jc w:val="both"/>
        <w:rPr>
          <w:rFonts w:asciiTheme="minorHAnsi" w:hAnsiTheme="minorHAnsi" w:cstheme="minorHAnsi"/>
          <w:bCs/>
          <w:i/>
        </w:rPr>
      </w:pPr>
    </w:p>
    <w:p w14:paraId="4C85A4F6" w14:textId="77777777" w:rsidR="003705F2" w:rsidRPr="00C21BFE" w:rsidRDefault="003705F2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</w:p>
    <w:p w14:paraId="224F8909" w14:textId="613900F5" w:rsidR="007F72E1" w:rsidRPr="008034BD" w:rsidRDefault="00897C4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705F2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7F72E1" w:rsidRPr="008034BD">
        <w:rPr>
          <w:rFonts w:asciiTheme="minorHAnsi" w:hAnsiTheme="minorHAnsi" w:cstheme="minorHAnsi"/>
          <w:b/>
          <w:bCs/>
          <w:sz w:val="24"/>
          <w:szCs w:val="24"/>
        </w:rPr>
        <w:t xml:space="preserve">) Cronograma General de Actividades – Año:      </w:t>
      </w:r>
    </w:p>
    <w:p w14:paraId="6048E00E" w14:textId="77777777" w:rsidR="00527DD9" w:rsidRPr="008034BD" w:rsidRDefault="00527DD9" w:rsidP="007F065B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Realizar un Cronograma de Actividades </w:t>
      </w:r>
      <w:r w:rsidR="0044407C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PARA CADA AÑO 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de duración del proyecto, representándolo mediante un diagrama de barras que inc</w:t>
      </w:r>
      <w:r w:rsidR="00EF7ED3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luya metas verificables por la 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Comisión Evaluadora.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44407C" w:rsidRPr="008034BD" w14:paraId="2413D84E" w14:textId="77777777" w:rsidTr="003705F2">
        <w:trPr>
          <w:cantSplit/>
          <w:trHeight w:val="815"/>
          <w:jc w:val="center"/>
        </w:trPr>
        <w:tc>
          <w:tcPr>
            <w:tcW w:w="1823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C8655B" w14:textId="77777777" w:rsidR="007F72E1" w:rsidRPr="008034BD" w:rsidRDefault="0044407C" w:rsidP="0044407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034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ACTIVIDAD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E53FF5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Mes</w:t>
            </w:r>
            <w:r w:rsidR="0044407C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D3630F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Mes</w:t>
            </w:r>
            <w:r w:rsidR="0044407C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8C141B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Mes</w:t>
            </w:r>
            <w:r w:rsidR="0044407C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EC51F6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Mes</w:t>
            </w:r>
            <w:r w:rsidR="0044407C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111179" w14:textId="77777777" w:rsidR="007F72E1" w:rsidRPr="008034BD" w:rsidRDefault="0044407C" w:rsidP="0044407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</w:t>
            </w:r>
            <w:r w:rsidR="007F72E1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es</w:t>
            </w: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F72E1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D83742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Mes</w:t>
            </w:r>
            <w:r w:rsidR="007F065B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CCB2D3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Mes</w:t>
            </w:r>
            <w:r w:rsidR="007F065B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F505F2" w14:textId="77777777" w:rsidR="007F72E1" w:rsidRPr="008034BD" w:rsidRDefault="007F065B" w:rsidP="0044407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</w:t>
            </w:r>
            <w:r w:rsidR="007F72E1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es</w:t>
            </w: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F72E1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F1DEB8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Mes</w:t>
            </w:r>
            <w:r w:rsidR="007F065B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FA0F76" w14:textId="77777777" w:rsidR="007F72E1" w:rsidRPr="008034BD" w:rsidRDefault="007F065B" w:rsidP="0044407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</w:t>
            </w:r>
            <w:r w:rsidR="007F72E1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es</w:t>
            </w: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F72E1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2FFAD0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Mes</w:t>
            </w:r>
            <w:r w:rsidR="007F065B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6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5B5A1FB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Mes</w:t>
            </w:r>
            <w:r w:rsidR="007F065B"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8034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</w:t>
            </w:r>
          </w:p>
        </w:tc>
      </w:tr>
      <w:tr w:rsidR="007F72E1" w:rsidRPr="008034BD" w14:paraId="328E1BD7" w14:textId="77777777" w:rsidTr="003705F2">
        <w:trPr>
          <w:cantSplit/>
          <w:trHeight w:val="839"/>
          <w:jc w:val="center"/>
        </w:trPr>
        <w:tc>
          <w:tcPr>
            <w:tcW w:w="1823" w:type="pct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285DE2B3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4CEA45D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6844FDF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CF91C87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BC848AE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D98E253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D2F5CF4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D0DA519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F83B395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A8D2C94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4F3EE40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D07E7D7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355EDBC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2E1" w:rsidRPr="008034BD" w14:paraId="30DB326E" w14:textId="77777777" w:rsidTr="003705F2">
        <w:trPr>
          <w:cantSplit/>
          <w:trHeight w:val="839"/>
          <w:jc w:val="center"/>
        </w:trPr>
        <w:tc>
          <w:tcPr>
            <w:tcW w:w="182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10CED915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A6AA32A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802665D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F1DCB0A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502FC87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E9E7BDD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102CFAA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3E56256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1FA2BDA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570FCEC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AA3C274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7679204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B596DEE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2E1" w:rsidRPr="008034BD" w14:paraId="2C684DEA" w14:textId="77777777" w:rsidTr="003705F2">
        <w:trPr>
          <w:cantSplit/>
          <w:trHeight w:val="839"/>
          <w:jc w:val="center"/>
        </w:trPr>
        <w:tc>
          <w:tcPr>
            <w:tcW w:w="182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642A803F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D86EC5E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C26B92D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49AC3D3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0572C46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B4A633A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FCD9432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CBAF9D6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C0F5F03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4BCA885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499B329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77AF241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2AC7099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2E1" w:rsidRPr="008034BD" w14:paraId="4637A3DA" w14:textId="77777777" w:rsidTr="003705F2">
        <w:trPr>
          <w:cantSplit/>
          <w:trHeight w:val="839"/>
          <w:jc w:val="center"/>
        </w:trPr>
        <w:tc>
          <w:tcPr>
            <w:tcW w:w="182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3881C38E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537FC3F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FD4D8AD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3892BE2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0653813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624E282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0125225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9E622C4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CD0A46E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B40C0BD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E2EF604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AA0CBC0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5B5457C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2E1" w:rsidRPr="008034BD" w14:paraId="75D66DD0" w14:textId="77777777" w:rsidTr="003705F2">
        <w:trPr>
          <w:cantSplit/>
          <w:trHeight w:val="839"/>
          <w:jc w:val="center"/>
        </w:trPr>
        <w:tc>
          <w:tcPr>
            <w:tcW w:w="1823" w:type="pct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5F95BB22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0E38F87F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3AA1DE41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6ED82D57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7650589D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0364828A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1F09337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54C8FD4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2536929B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39A30EF0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3F80E3BB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EAD4EE8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9B8E92E" w14:textId="77777777" w:rsidR="007F72E1" w:rsidRPr="008034BD" w:rsidRDefault="007F72E1" w:rsidP="00444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E2FB42" w14:textId="70FEE725" w:rsidR="0044407C" w:rsidRPr="008034BD" w:rsidRDefault="0044407C" w:rsidP="00EC791D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br w:type="page"/>
      </w:r>
      <w:r w:rsidR="00897C4A" w:rsidRPr="008034BD">
        <w:rPr>
          <w:rFonts w:asciiTheme="minorHAnsi" w:hAnsiTheme="minorHAnsi" w:cstheme="minorHAnsi"/>
          <w:b/>
          <w:bCs/>
          <w:sz w:val="24"/>
          <w:szCs w:val="24"/>
        </w:rPr>
        <w:lastRenderedPageBreak/>
        <w:t>5</w:t>
      </w:r>
      <w:r w:rsidRPr="008034BD">
        <w:rPr>
          <w:rFonts w:asciiTheme="minorHAnsi" w:hAnsiTheme="minorHAnsi" w:cstheme="minorHAnsi"/>
          <w:b/>
          <w:bCs/>
          <w:sz w:val="24"/>
          <w:szCs w:val="24"/>
        </w:rPr>
        <w:t>. Constitución del Grupo de Investigación</w:t>
      </w:r>
    </w:p>
    <w:p w14:paraId="1ECDC8ED" w14:textId="77777777" w:rsidR="006A2719" w:rsidRPr="008034BD" w:rsidRDefault="00AC4716" w:rsidP="006A2719">
      <w:pPr>
        <w:spacing w:before="1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Indicar </w:t>
      </w:r>
      <w:r w:rsidR="0044407C" w:rsidRPr="008034BD">
        <w:rPr>
          <w:rFonts w:asciiTheme="minorHAnsi" w:hAnsiTheme="minorHAnsi" w:cstheme="minorHAnsi"/>
          <w:bCs/>
          <w:i/>
          <w:sz w:val="22"/>
          <w:szCs w:val="22"/>
        </w:rPr>
        <w:t>A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pellido y </w:t>
      </w:r>
      <w:r w:rsidR="0044407C" w:rsidRPr="008034BD">
        <w:rPr>
          <w:rFonts w:asciiTheme="minorHAnsi" w:hAnsiTheme="minorHAnsi" w:cstheme="minorHAnsi"/>
          <w:bCs/>
          <w:i/>
          <w:sz w:val="22"/>
          <w:szCs w:val="22"/>
        </w:rPr>
        <w:t>N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ombres completos, cargo y dedicación en la UPSO</w:t>
      </w:r>
      <w:r w:rsidR="0044407C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y/o en otras Instituciones (S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istema de Ciencia y Técnica </w:t>
      </w:r>
      <w:r w:rsidR="0044407C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u 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otras Universidades</w:t>
      </w:r>
      <w:r w:rsidR="00F9089A" w:rsidRPr="008034BD">
        <w:rPr>
          <w:rFonts w:asciiTheme="minorHAnsi" w:hAnsiTheme="minorHAnsi" w:cstheme="minorHAnsi"/>
          <w:bCs/>
          <w:i/>
          <w:sz w:val="22"/>
          <w:szCs w:val="22"/>
        </w:rPr>
        <w:t>, Sistema de Educación Superior</w:t>
      </w:r>
      <w:r w:rsidR="00EF7ED3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). </w:t>
      </w:r>
      <w:r w:rsidR="006A2719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En el domicilio indicar el lugar donde </w:t>
      </w:r>
      <w:r w:rsidR="00EF7ED3" w:rsidRPr="008034BD">
        <w:rPr>
          <w:rFonts w:asciiTheme="minorHAnsi" w:hAnsiTheme="minorHAnsi" w:cstheme="minorHAnsi"/>
          <w:bCs/>
          <w:i/>
          <w:sz w:val="22"/>
          <w:szCs w:val="22"/>
        </w:rPr>
        <w:t>de</w:t>
      </w:r>
      <w:r w:rsidR="006A2719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sempeña sus actividades docentes y/o de investigación. </w:t>
      </w:r>
    </w:p>
    <w:p w14:paraId="57A1FD8B" w14:textId="0CEAF203" w:rsidR="0044407C" w:rsidRPr="008034BD" w:rsidRDefault="006A2719" w:rsidP="0044407C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>El Rol se refiere a la función que tendrá cada integrante del Grupo de Investigación (por ejemplo: Director</w:t>
      </w:r>
      <w:r w:rsidR="002A59E2">
        <w:rPr>
          <w:rFonts w:asciiTheme="minorHAnsi" w:hAnsiTheme="minorHAnsi" w:cstheme="minorHAnsi"/>
          <w:bCs/>
          <w:i/>
          <w:sz w:val="22"/>
          <w:szCs w:val="22"/>
        </w:rPr>
        <w:t>/a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, Investigador</w:t>
      </w:r>
      <w:r w:rsidR="002A59E2">
        <w:rPr>
          <w:rFonts w:asciiTheme="minorHAnsi" w:hAnsiTheme="minorHAnsi" w:cstheme="minorHAnsi"/>
          <w:bCs/>
          <w:i/>
          <w:sz w:val="22"/>
          <w:szCs w:val="22"/>
        </w:rPr>
        <w:t>/a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, Becario</w:t>
      </w:r>
      <w:r w:rsidR="002A59E2">
        <w:rPr>
          <w:rFonts w:asciiTheme="minorHAnsi" w:hAnsiTheme="minorHAnsi" w:cstheme="minorHAnsi"/>
          <w:bCs/>
          <w:i/>
          <w:sz w:val="22"/>
          <w:szCs w:val="22"/>
        </w:rPr>
        <w:t>/a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, Asesor</w:t>
      </w:r>
      <w:r w:rsidR="002A59E2">
        <w:rPr>
          <w:rFonts w:asciiTheme="minorHAnsi" w:hAnsiTheme="minorHAnsi" w:cstheme="minorHAnsi"/>
          <w:bCs/>
          <w:i/>
          <w:sz w:val="22"/>
          <w:szCs w:val="22"/>
        </w:rPr>
        <w:t>/a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  <w:r w:rsidR="00932637" w:rsidRPr="008034BD">
        <w:rPr>
          <w:rFonts w:asciiTheme="minorHAnsi" w:hAnsiTheme="minorHAnsi" w:cstheme="minorHAnsi"/>
          <w:bCs/>
          <w:i/>
          <w:sz w:val="22"/>
          <w:szCs w:val="22"/>
        </w:rPr>
        <w:t>etc.). Indicar además el número de</w:t>
      </w:r>
      <w:r w:rsidR="00AC4716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horas semanales </w:t>
      </w:r>
      <w:r w:rsidR="00932637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que cada integrante </w:t>
      </w:r>
      <w:r w:rsidR="00AC4716" w:rsidRPr="008034BD">
        <w:rPr>
          <w:rFonts w:asciiTheme="minorHAnsi" w:hAnsiTheme="minorHAnsi" w:cstheme="minorHAnsi"/>
          <w:bCs/>
          <w:i/>
          <w:sz w:val="22"/>
          <w:szCs w:val="22"/>
        </w:rPr>
        <w:t>dedica</w:t>
      </w:r>
      <w:r w:rsidR="00932637" w:rsidRPr="008034BD">
        <w:rPr>
          <w:rFonts w:asciiTheme="minorHAnsi" w:hAnsiTheme="minorHAnsi" w:cstheme="minorHAnsi"/>
          <w:bCs/>
          <w:i/>
          <w:sz w:val="22"/>
          <w:szCs w:val="22"/>
        </w:rPr>
        <w:t>rá al proyecto</w:t>
      </w:r>
      <w:r w:rsidR="002D715F" w:rsidRPr="008034BD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7C88B3D8" w14:textId="77777777" w:rsidR="00AC4716" w:rsidRPr="008034BD" w:rsidRDefault="00AC4716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4868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6"/>
        <w:gridCol w:w="1355"/>
        <w:gridCol w:w="1182"/>
        <w:gridCol w:w="1278"/>
        <w:gridCol w:w="1135"/>
        <w:gridCol w:w="736"/>
        <w:gridCol w:w="624"/>
        <w:gridCol w:w="1347"/>
      </w:tblGrid>
      <w:tr w:rsidR="002A59E2" w:rsidRPr="008034BD" w14:paraId="40E2BBA4" w14:textId="77777777" w:rsidTr="002A59E2">
        <w:trPr>
          <w:cantSplit/>
          <w:trHeight w:val="397"/>
          <w:jc w:val="center"/>
        </w:trPr>
        <w:tc>
          <w:tcPr>
            <w:tcW w:w="776" w:type="pct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684EAC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4BD">
              <w:rPr>
                <w:rFonts w:asciiTheme="minorHAnsi" w:hAnsiTheme="minorHAnsi" w:cstheme="minorHAnsi"/>
                <w:b/>
              </w:rPr>
              <w:t>Apellido y Nombres (completo)</w:t>
            </w:r>
          </w:p>
        </w:tc>
        <w:tc>
          <w:tcPr>
            <w:tcW w:w="748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9ED0DB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4BD">
              <w:rPr>
                <w:rFonts w:asciiTheme="minorHAnsi" w:hAnsiTheme="minorHAnsi" w:cstheme="minorHAnsi"/>
                <w:b/>
              </w:rPr>
              <w:t>Cargo y Dedicación UPSO</w:t>
            </w:r>
          </w:p>
        </w:tc>
        <w:tc>
          <w:tcPr>
            <w:tcW w:w="1357" w:type="pct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BF607D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4BD">
              <w:rPr>
                <w:rFonts w:asciiTheme="minorHAnsi" w:hAnsiTheme="minorHAnsi" w:cstheme="minorHAnsi"/>
                <w:b/>
              </w:rPr>
              <w:t>Pertenencia a otra Institución</w:t>
            </w:r>
          </w:p>
        </w:tc>
        <w:tc>
          <w:tcPr>
            <w:tcW w:w="626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E569DB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4BD">
              <w:rPr>
                <w:rFonts w:asciiTheme="minorHAnsi" w:hAnsiTheme="minorHAnsi" w:cstheme="minorHAnsi"/>
                <w:b/>
              </w:rPr>
              <w:t>Domicilio</w:t>
            </w:r>
          </w:p>
        </w:tc>
        <w:tc>
          <w:tcPr>
            <w:tcW w:w="406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1AFD94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4BD">
              <w:rPr>
                <w:rFonts w:asciiTheme="minorHAnsi" w:hAnsiTheme="minorHAnsi" w:cstheme="minorHAnsi"/>
                <w:b/>
              </w:rPr>
              <w:t>Rol</w:t>
            </w:r>
          </w:p>
        </w:tc>
        <w:tc>
          <w:tcPr>
            <w:tcW w:w="344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7EFCE5" w14:textId="5CCB49D1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4BD">
              <w:rPr>
                <w:rFonts w:asciiTheme="minorHAnsi" w:hAnsiTheme="minorHAnsi" w:cstheme="minorHAnsi"/>
                <w:b/>
              </w:rPr>
              <w:t>Hs/ se</w:t>
            </w:r>
            <w:r w:rsidR="002A59E2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43" w:type="pct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2B8A6C5" w14:textId="77777777" w:rsidR="006A2719" w:rsidRPr="008034BD" w:rsidRDefault="006A2719" w:rsidP="006A2719">
            <w:pPr>
              <w:pStyle w:val="Ttulo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34BD">
              <w:rPr>
                <w:rFonts w:asciiTheme="minorHAnsi" w:hAnsiTheme="minorHAnsi" w:cstheme="minorHAnsi"/>
                <w:b/>
                <w:sz w:val="20"/>
                <w:szCs w:val="20"/>
              </w:rPr>
              <w:t>Firma</w:t>
            </w:r>
          </w:p>
        </w:tc>
      </w:tr>
      <w:tr w:rsidR="002A59E2" w:rsidRPr="008034BD" w14:paraId="41003A06" w14:textId="77777777" w:rsidTr="002A59E2">
        <w:trPr>
          <w:cantSplit/>
          <w:trHeight w:val="640"/>
          <w:jc w:val="center"/>
        </w:trPr>
        <w:tc>
          <w:tcPr>
            <w:tcW w:w="776" w:type="pct"/>
            <w:vMerge/>
            <w:tcBorders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554567E1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AF12C1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6F6528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034BD">
              <w:rPr>
                <w:rFonts w:asciiTheme="minorHAnsi" w:hAnsiTheme="minorHAnsi" w:cstheme="minorHAnsi"/>
                <w:b/>
                <w:i/>
              </w:rPr>
              <w:t>Institución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8890B6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034BD">
              <w:rPr>
                <w:rFonts w:asciiTheme="minorHAnsi" w:hAnsiTheme="minorHAnsi" w:cstheme="minorHAnsi"/>
                <w:b/>
                <w:i/>
              </w:rPr>
              <w:t>Cargo y Dedicación</w:t>
            </w:r>
          </w:p>
        </w:tc>
        <w:tc>
          <w:tcPr>
            <w:tcW w:w="6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8695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F49E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F44038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85070B1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9E2" w:rsidRPr="008034BD" w14:paraId="0B5B2284" w14:textId="77777777" w:rsidTr="002A59E2">
        <w:trPr>
          <w:cantSplit/>
          <w:trHeight w:val="564"/>
          <w:jc w:val="center"/>
        </w:trPr>
        <w:tc>
          <w:tcPr>
            <w:tcW w:w="776" w:type="pct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40BEDE9B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56EC5C2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A5A16F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2EDFD7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4DFDA4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0861CE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A9D04E2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4D14545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9E2" w:rsidRPr="008034BD" w14:paraId="230797C3" w14:textId="77777777" w:rsidTr="002A59E2">
        <w:trPr>
          <w:cantSplit/>
          <w:trHeight w:val="564"/>
          <w:jc w:val="center"/>
        </w:trPr>
        <w:tc>
          <w:tcPr>
            <w:tcW w:w="77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4247C924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6FC43D7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3802D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0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18F57F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8ED6FD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DA7730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31B26A8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3A6DA0B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A59E2" w:rsidRPr="008034BD" w14:paraId="09DA47CA" w14:textId="77777777" w:rsidTr="002A59E2">
        <w:trPr>
          <w:cantSplit/>
          <w:trHeight w:val="564"/>
          <w:jc w:val="center"/>
        </w:trPr>
        <w:tc>
          <w:tcPr>
            <w:tcW w:w="77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7555DD6B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A1C39F1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E7DE4B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0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47B3F3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ACF1672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9CCA7C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B10E44B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212E4A4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A59E2" w:rsidRPr="008034BD" w14:paraId="0BE8861E" w14:textId="77777777" w:rsidTr="002A59E2">
        <w:trPr>
          <w:cantSplit/>
          <w:trHeight w:val="564"/>
          <w:jc w:val="center"/>
        </w:trPr>
        <w:tc>
          <w:tcPr>
            <w:tcW w:w="77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1600CC8E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7B41198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3BBEE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0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1D466C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23501C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C528D4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7BBFACC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11913D47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A59E2" w:rsidRPr="008034BD" w14:paraId="4EF83E82" w14:textId="77777777" w:rsidTr="002A59E2">
        <w:trPr>
          <w:cantSplit/>
          <w:trHeight w:val="564"/>
          <w:jc w:val="center"/>
        </w:trPr>
        <w:tc>
          <w:tcPr>
            <w:tcW w:w="77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726DDEA6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C037785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0D14D7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0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E548C3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250D59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7DE520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BCBD5A4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5CFC653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</w:tr>
      <w:tr w:rsidR="002A59E2" w:rsidRPr="008034BD" w14:paraId="4FEEA7CC" w14:textId="77777777" w:rsidTr="002A59E2">
        <w:trPr>
          <w:cantSplit/>
          <w:trHeight w:val="564"/>
          <w:jc w:val="center"/>
        </w:trPr>
        <w:tc>
          <w:tcPr>
            <w:tcW w:w="77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2482F1B2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E7F05CA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0E0533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0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A682C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AB1029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97ED3A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974BF54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EDD03FD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</w:tr>
      <w:tr w:rsidR="002A59E2" w:rsidRPr="008034BD" w14:paraId="7E0A0125" w14:textId="77777777" w:rsidTr="002A59E2">
        <w:trPr>
          <w:cantSplit/>
          <w:trHeight w:val="564"/>
          <w:jc w:val="center"/>
        </w:trPr>
        <w:tc>
          <w:tcPr>
            <w:tcW w:w="77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11A8215E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A14C7F8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487779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0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1C1289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FFC05F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83FBF7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C660B72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1D1F0A6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</w:tr>
      <w:tr w:rsidR="002A59E2" w:rsidRPr="008034BD" w14:paraId="4FF8839E" w14:textId="77777777" w:rsidTr="002A59E2">
        <w:trPr>
          <w:cantSplit/>
          <w:trHeight w:val="564"/>
          <w:jc w:val="center"/>
        </w:trPr>
        <w:tc>
          <w:tcPr>
            <w:tcW w:w="77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60DAD769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686B16F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51C472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0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EA0A14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9171BD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C53CA5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BB46FBE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42F91C9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</w:tr>
      <w:tr w:rsidR="002A59E2" w:rsidRPr="008034BD" w14:paraId="5B15EBD5" w14:textId="77777777" w:rsidTr="002A59E2">
        <w:trPr>
          <w:cantSplit/>
          <w:trHeight w:val="564"/>
          <w:jc w:val="center"/>
        </w:trPr>
        <w:tc>
          <w:tcPr>
            <w:tcW w:w="776" w:type="pct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0BDE15B3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61F32A93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8B52C3C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0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96EC3AD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955A16F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EF425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F88FA98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5027A2D" w14:textId="77777777" w:rsidR="006A2719" w:rsidRPr="008034BD" w:rsidRDefault="006A2719" w:rsidP="006A271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</w:tr>
    </w:tbl>
    <w:p w14:paraId="73054243" w14:textId="77777777" w:rsidR="00B81A27" w:rsidRPr="008034BD" w:rsidRDefault="00B81A27">
      <w:pPr>
        <w:rPr>
          <w:rFonts w:asciiTheme="minorHAnsi" w:hAnsiTheme="minorHAnsi" w:cstheme="minorHAnsi"/>
          <w:sz w:val="24"/>
          <w:szCs w:val="24"/>
          <w:lang w:val="es-AR"/>
        </w:rPr>
        <w:sectPr w:rsidR="00B81A27" w:rsidRPr="008034BD" w:rsidSect="002A59E2">
          <w:headerReference w:type="default" r:id="rId11"/>
          <w:footerReference w:type="default" r:id="rId12"/>
          <w:type w:val="evenPage"/>
          <w:pgSz w:w="11907" w:h="16840" w:code="9"/>
          <w:pgMar w:top="1134" w:right="1418" w:bottom="1134" w:left="1134" w:header="567" w:footer="851" w:gutter="0"/>
          <w:cols w:space="709"/>
          <w:docGrid w:linePitch="272"/>
        </w:sectPr>
      </w:pPr>
    </w:p>
    <w:p w14:paraId="2BCBF628" w14:textId="77777777" w:rsidR="00250349" w:rsidRPr="008034BD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lastRenderedPageBreak/>
        <w:t>6</w:t>
      </w:r>
      <w:r w:rsidR="000E1DCA" w:rsidRPr="008034B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50349" w:rsidRPr="008034BD">
        <w:rPr>
          <w:rFonts w:asciiTheme="minorHAnsi" w:hAnsiTheme="minorHAnsi" w:cstheme="minorHAnsi"/>
          <w:b/>
          <w:bCs/>
          <w:sz w:val="24"/>
          <w:szCs w:val="24"/>
        </w:rPr>
        <w:t xml:space="preserve"> Financiamiento</w:t>
      </w:r>
    </w:p>
    <w:p w14:paraId="4AAF3313" w14:textId="77777777" w:rsidR="00B2352F" w:rsidRPr="008034BD" w:rsidRDefault="00801FE1" w:rsidP="00801FE1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En este apartado se </w:t>
      </w:r>
      <w:r w:rsidR="005330F1" w:rsidRPr="008034BD">
        <w:rPr>
          <w:rFonts w:asciiTheme="minorHAnsi" w:hAnsiTheme="minorHAnsi" w:cstheme="minorHAnsi"/>
          <w:bCs/>
          <w:i/>
          <w:sz w:val="22"/>
          <w:szCs w:val="22"/>
        </w:rPr>
        <w:t>detallarán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los </w:t>
      </w:r>
      <w:r w:rsidR="007F72E1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gastos previstos para todo el período de vigencia del proyecto. </w:t>
      </w:r>
    </w:p>
    <w:p w14:paraId="3E4731E0" w14:textId="77777777" w:rsidR="002834B0" w:rsidRPr="008034BD" w:rsidRDefault="00897C4A" w:rsidP="002834B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2834B0" w:rsidRPr="008034BD">
        <w:rPr>
          <w:rFonts w:asciiTheme="minorHAnsi" w:hAnsiTheme="minorHAnsi" w:cstheme="minorHAnsi"/>
          <w:b/>
          <w:bCs/>
          <w:sz w:val="24"/>
          <w:szCs w:val="24"/>
        </w:rPr>
        <w:t xml:space="preserve">.a) Detalle de Gastos Previstos </w:t>
      </w:r>
    </w:p>
    <w:p w14:paraId="4C512D46" w14:textId="3C363858" w:rsidR="002834B0" w:rsidRPr="008034BD" w:rsidRDefault="002A59E2" w:rsidP="00801FE1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A59E2">
        <w:rPr>
          <w:rFonts w:asciiTheme="minorHAnsi" w:hAnsiTheme="minorHAnsi" w:cstheme="minorHAnsi"/>
          <w:bCs/>
          <w:i/>
          <w:sz w:val="22"/>
          <w:szCs w:val="22"/>
        </w:rPr>
        <w:t>En el cuadro siguiente se deberá consignar el concepto del gasto, el monto previsto y el momento de su ejecución según cronograma</w:t>
      </w:r>
      <w:r w:rsidRPr="0072510E"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="002834B0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Tener presente que la formulación del proyecto deberá ser para un lapso de dos años como máximo, estableciéndose un MONTO </w:t>
      </w:r>
      <w:r w:rsidR="002834B0" w:rsidRPr="002A59E2">
        <w:rPr>
          <w:rFonts w:asciiTheme="minorHAnsi" w:hAnsiTheme="minorHAnsi" w:cstheme="minorHAnsi"/>
          <w:bCs/>
          <w:i/>
          <w:sz w:val="22"/>
          <w:szCs w:val="22"/>
        </w:rPr>
        <w:t>DE</w:t>
      </w:r>
      <w:r w:rsidR="00EF7ED3" w:rsidRPr="002A59E2">
        <w:rPr>
          <w:rFonts w:asciiTheme="minorHAnsi" w:hAnsiTheme="minorHAnsi" w:cstheme="minorHAnsi"/>
          <w:bCs/>
          <w:i/>
          <w:sz w:val="22"/>
          <w:szCs w:val="22"/>
        </w:rPr>
        <w:t xml:space="preserve"> HASTA</w:t>
      </w:r>
      <w:r w:rsidR="005E2397" w:rsidRPr="002A59E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042588" w:rsidRPr="002A59E2">
        <w:rPr>
          <w:rFonts w:asciiTheme="minorHAnsi" w:hAnsiTheme="minorHAnsi" w:cstheme="minorHAnsi"/>
          <w:bCs/>
          <w:i/>
          <w:sz w:val="22"/>
          <w:szCs w:val="22"/>
        </w:rPr>
        <w:t xml:space="preserve">$ </w:t>
      </w:r>
      <w:r w:rsidR="00E77CF7" w:rsidRPr="002A59E2">
        <w:rPr>
          <w:rFonts w:asciiTheme="minorHAnsi" w:hAnsiTheme="minorHAnsi" w:cstheme="minorHAnsi"/>
          <w:bCs/>
          <w:i/>
          <w:sz w:val="22"/>
          <w:szCs w:val="22"/>
        </w:rPr>
        <w:t>15</w:t>
      </w:r>
      <w:r w:rsidR="00042588" w:rsidRPr="002A59E2">
        <w:rPr>
          <w:rFonts w:asciiTheme="minorHAnsi" w:hAnsiTheme="minorHAnsi" w:cstheme="minorHAnsi"/>
          <w:bCs/>
          <w:i/>
          <w:sz w:val="22"/>
          <w:szCs w:val="22"/>
        </w:rPr>
        <w:t>0</w:t>
      </w:r>
      <w:r w:rsidR="002834B0" w:rsidRPr="002A59E2">
        <w:rPr>
          <w:rFonts w:asciiTheme="minorHAnsi" w:hAnsiTheme="minorHAnsi" w:cstheme="minorHAnsi"/>
          <w:bCs/>
          <w:i/>
          <w:sz w:val="22"/>
          <w:szCs w:val="22"/>
        </w:rPr>
        <w:t>.000</w:t>
      </w:r>
      <w:r w:rsidR="002834B0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PARA CADA AÑO de ejecución.</w:t>
      </w:r>
    </w:p>
    <w:tbl>
      <w:tblPr>
        <w:tblW w:w="935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843"/>
      </w:tblGrid>
      <w:tr w:rsidR="007F72E1" w:rsidRPr="008034BD" w14:paraId="1EE680BB" w14:textId="77777777" w:rsidTr="00897C4A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42BA88" w14:textId="77777777" w:rsidR="007F72E1" w:rsidRPr="008034BD" w:rsidRDefault="007F72E1" w:rsidP="00801F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4BD">
              <w:rPr>
                <w:rFonts w:asciiTheme="minorHAnsi" w:hAnsiTheme="minorHAnsi" w:cstheme="minorHAnsi"/>
                <w:b/>
              </w:rPr>
              <w:t>CONCEPTO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FAE705" w14:textId="77777777" w:rsidR="007F72E1" w:rsidRPr="008034BD" w:rsidRDefault="007F72E1" w:rsidP="00801F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4BD">
              <w:rPr>
                <w:rFonts w:asciiTheme="minorHAnsi" w:hAnsiTheme="minorHAnsi" w:cstheme="minorHAnsi"/>
                <w:b/>
              </w:rPr>
              <w:t>MONTO ($)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7D8F12" w14:textId="5630836E" w:rsidR="007F72E1" w:rsidRPr="008034BD" w:rsidRDefault="007F72E1" w:rsidP="00801F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4BD">
              <w:rPr>
                <w:rFonts w:asciiTheme="minorHAnsi" w:hAnsiTheme="minorHAnsi" w:cstheme="minorHAnsi"/>
                <w:b/>
              </w:rPr>
              <w:t xml:space="preserve"> (</w:t>
            </w:r>
            <w:r w:rsidR="002A59E2">
              <w:rPr>
                <w:rFonts w:asciiTheme="minorHAnsi" w:hAnsiTheme="minorHAnsi" w:cstheme="minorHAnsi"/>
                <w:b/>
              </w:rPr>
              <w:t>MES</w:t>
            </w:r>
            <w:r w:rsidRPr="008034BD">
              <w:rPr>
                <w:rFonts w:asciiTheme="minorHAnsi" w:hAnsiTheme="minorHAnsi" w:cstheme="minorHAnsi"/>
                <w:b/>
              </w:rPr>
              <w:t>/</w:t>
            </w:r>
            <w:r w:rsidR="00211DE2" w:rsidRPr="008034BD">
              <w:rPr>
                <w:rFonts w:asciiTheme="minorHAnsi" w:hAnsiTheme="minorHAnsi" w:cstheme="minorHAnsi"/>
                <w:b/>
              </w:rPr>
              <w:t>A</w:t>
            </w:r>
            <w:r w:rsidR="002A59E2">
              <w:rPr>
                <w:rFonts w:asciiTheme="minorHAnsi" w:hAnsiTheme="minorHAnsi" w:cstheme="minorHAnsi"/>
                <w:b/>
              </w:rPr>
              <w:t>ÑO</w:t>
            </w:r>
            <w:r w:rsidRPr="008034BD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7F72E1" w:rsidRPr="008034BD" w14:paraId="43B178AE" w14:textId="77777777" w:rsidTr="00897C4A">
        <w:trPr>
          <w:cantSplit/>
          <w:trHeight w:val="499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14:paraId="0BE53B96" w14:textId="77777777" w:rsidR="007F72E1" w:rsidRPr="008034BD" w:rsidRDefault="007F72E1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742B9F10" w14:textId="77777777" w:rsidR="007F72E1" w:rsidRPr="008034BD" w:rsidRDefault="007F72E1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48822425" w14:textId="77777777" w:rsidR="007F72E1" w:rsidRPr="008034BD" w:rsidRDefault="007F72E1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7A3" w:rsidRPr="008034BD" w14:paraId="23FD8F87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0A6F91DE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3B9F47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5A5863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7A3" w:rsidRPr="008034BD" w14:paraId="5E1D9C52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51780569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745F0C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6EF0EC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7A3" w:rsidRPr="008034BD" w14:paraId="0C7E96B0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3102E91B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B57930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F7121B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7A3" w:rsidRPr="008034BD" w14:paraId="07954E4A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6F67A198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AF453E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0053A2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7A3" w:rsidRPr="008034BD" w14:paraId="0EF615AD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05E91799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3AEA39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387BE7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7A3" w:rsidRPr="008034BD" w14:paraId="62E230F3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11AA4FA3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BDE61F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321F2A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7A3" w:rsidRPr="008034BD" w14:paraId="4C422A87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1A7CB7F1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A94DFA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232136DB" w14:textId="77777777" w:rsidR="003457A3" w:rsidRPr="008034BD" w:rsidRDefault="003457A3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E547E" w:rsidRPr="008034BD" w14:paraId="52DFA8F2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21665503" w14:textId="77777777" w:rsidR="00EE547E" w:rsidRPr="008034BD" w:rsidRDefault="00EE547E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D81101" w14:textId="77777777" w:rsidR="00EE547E" w:rsidRPr="008034BD" w:rsidRDefault="00EE547E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11470E" w14:textId="77777777" w:rsidR="00EE547E" w:rsidRPr="008034BD" w:rsidRDefault="00EE547E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E547E" w:rsidRPr="008034BD" w14:paraId="7A9D28DD" w14:textId="77777777" w:rsidTr="00897C4A">
        <w:trPr>
          <w:cantSplit/>
          <w:trHeight w:val="499"/>
        </w:trPr>
        <w:tc>
          <w:tcPr>
            <w:tcW w:w="5529" w:type="dxa"/>
            <w:tcBorders>
              <w:bottom w:val="single" w:sz="6" w:space="0" w:color="auto"/>
            </w:tcBorders>
            <w:vAlign w:val="center"/>
          </w:tcPr>
          <w:p w14:paraId="696122FB" w14:textId="77777777" w:rsidR="00EE547E" w:rsidRPr="008034BD" w:rsidRDefault="00EE547E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4E87D392" w14:textId="77777777" w:rsidR="00EE547E" w:rsidRPr="008034BD" w:rsidRDefault="00EE547E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uble" w:sz="6" w:space="0" w:color="auto"/>
            </w:tcBorders>
            <w:vAlign w:val="center"/>
          </w:tcPr>
          <w:p w14:paraId="4BCC6074" w14:textId="77777777" w:rsidR="00EE547E" w:rsidRPr="008034BD" w:rsidRDefault="00EE547E" w:rsidP="00801FE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01FE1" w:rsidRPr="008034BD" w14:paraId="04478233" w14:textId="77777777" w:rsidTr="00897C4A">
        <w:trPr>
          <w:gridAfter w:val="1"/>
          <w:wAfter w:w="1843" w:type="dxa"/>
          <w:cantSplit/>
          <w:trHeight w:val="530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A35A79C" w14:textId="77777777" w:rsidR="00801FE1" w:rsidRPr="008034BD" w:rsidRDefault="00801FE1" w:rsidP="002834B0">
            <w:pPr>
              <w:ind w:right="306"/>
              <w:jc w:val="right"/>
              <w:rPr>
                <w:rFonts w:asciiTheme="minorHAnsi" w:hAnsiTheme="minorHAnsi" w:cstheme="minorHAnsi"/>
                <w:b/>
              </w:rPr>
            </w:pPr>
            <w:r w:rsidRPr="008034BD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76BF94A" w14:textId="77777777" w:rsidR="00801FE1" w:rsidRPr="008034BD" w:rsidRDefault="00801FE1" w:rsidP="00801FE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65A8ACF" w14:textId="77777777" w:rsidR="007F72E1" w:rsidRPr="008034BD" w:rsidRDefault="007F72E1">
      <w:pPr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1A8C0E74" w14:textId="77777777" w:rsidR="002834B0" w:rsidRPr="008034BD" w:rsidRDefault="002834B0">
      <w:pPr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0A133729" w14:textId="77777777" w:rsidR="002834B0" w:rsidRPr="008034BD" w:rsidRDefault="00897C4A" w:rsidP="002834B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34BD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2834B0" w:rsidRPr="008034B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8034BD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2834B0" w:rsidRPr="008034BD">
        <w:rPr>
          <w:rFonts w:asciiTheme="minorHAnsi" w:hAnsiTheme="minorHAnsi" w:cstheme="minorHAnsi"/>
          <w:b/>
          <w:bCs/>
          <w:sz w:val="24"/>
          <w:szCs w:val="24"/>
        </w:rPr>
        <w:t xml:space="preserve">) Presupuesto Anual </w:t>
      </w:r>
    </w:p>
    <w:p w14:paraId="1E37CA28" w14:textId="27FFA202" w:rsidR="002834B0" w:rsidRPr="008034BD" w:rsidRDefault="002834B0" w:rsidP="00897C4A">
      <w:pPr>
        <w:spacing w:before="120" w:after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34BD">
        <w:rPr>
          <w:rFonts w:asciiTheme="minorHAnsi" w:hAnsiTheme="minorHAnsi" w:cstheme="minorHAnsi"/>
          <w:bCs/>
          <w:i/>
          <w:sz w:val="22"/>
          <w:szCs w:val="22"/>
        </w:rPr>
        <w:t>En el cuadro siguiente se deberá</w:t>
      </w:r>
      <w:r w:rsidR="00EF7ED3" w:rsidRPr="008034BD">
        <w:rPr>
          <w:rFonts w:asciiTheme="minorHAnsi" w:hAnsiTheme="minorHAnsi" w:cstheme="minorHAnsi"/>
          <w:bCs/>
          <w:i/>
          <w:sz w:val="22"/>
          <w:szCs w:val="22"/>
        </w:rPr>
        <w:t>n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consignar los montos anuales de las erogaciones previstas para la realización del proyecto. El importe “Total” de este Apartado deberá coincidir con el “Total” indicado en el cuadro del Apartado </w:t>
      </w:r>
      <w:r w:rsidR="00897C4A" w:rsidRPr="008034BD">
        <w:rPr>
          <w:rFonts w:asciiTheme="minorHAnsi" w:hAnsiTheme="minorHAnsi" w:cstheme="minorHAnsi"/>
          <w:bCs/>
          <w:i/>
          <w:sz w:val="22"/>
          <w:szCs w:val="22"/>
        </w:rPr>
        <w:t>6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>.a).</w:t>
      </w:r>
      <w:r w:rsidR="00651F4D"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Tener presente que la formulación del proyecto deberá ser para un lapso de dos años como máximo, estableciéndose </w:t>
      </w:r>
      <w:r w:rsidRPr="002A59E2">
        <w:rPr>
          <w:rFonts w:asciiTheme="minorHAnsi" w:hAnsiTheme="minorHAnsi" w:cstheme="minorHAnsi"/>
          <w:bCs/>
          <w:i/>
          <w:sz w:val="22"/>
          <w:szCs w:val="22"/>
        </w:rPr>
        <w:t>un MONTO DE</w:t>
      </w:r>
      <w:r w:rsidR="00EF7ED3" w:rsidRPr="002A59E2">
        <w:rPr>
          <w:rFonts w:asciiTheme="minorHAnsi" w:hAnsiTheme="minorHAnsi" w:cstheme="minorHAnsi"/>
          <w:bCs/>
          <w:i/>
          <w:sz w:val="22"/>
          <w:szCs w:val="22"/>
        </w:rPr>
        <w:t xml:space="preserve"> HASTA</w:t>
      </w:r>
      <w:r w:rsidR="005E2397" w:rsidRPr="002A59E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042588" w:rsidRPr="002A59E2">
        <w:rPr>
          <w:rFonts w:asciiTheme="minorHAnsi" w:hAnsiTheme="minorHAnsi" w:cstheme="minorHAnsi"/>
          <w:bCs/>
          <w:i/>
          <w:sz w:val="22"/>
          <w:szCs w:val="22"/>
        </w:rPr>
        <w:t xml:space="preserve">$ </w:t>
      </w:r>
      <w:r w:rsidR="00E77CF7" w:rsidRPr="002A59E2">
        <w:rPr>
          <w:rFonts w:asciiTheme="minorHAnsi" w:hAnsiTheme="minorHAnsi" w:cstheme="minorHAnsi"/>
          <w:bCs/>
          <w:i/>
          <w:sz w:val="22"/>
          <w:szCs w:val="22"/>
        </w:rPr>
        <w:t>15</w:t>
      </w:r>
      <w:r w:rsidR="00042588" w:rsidRPr="002A59E2">
        <w:rPr>
          <w:rFonts w:asciiTheme="minorHAnsi" w:hAnsiTheme="minorHAnsi" w:cstheme="minorHAnsi"/>
          <w:bCs/>
          <w:i/>
          <w:sz w:val="22"/>
          <w:szCs w:val="22"/>
        </w:rPr>
        <w:t>0</w:t>
      </w:r>
      <w:r w:rsidRPr="002A59E2">
        <w:rPr>
          <w:rFonts w:asciiTheme="minorHAnsi" w:hAnsiTheme="minorHAnsi" w:cstheme="minorHAnsi"/>
          <w:bCs/>
          <w:i/>
          <w:sz w:val="22"/>
          <w:szCs w:val="22"/>
        </w:rPr>
        <w:t>.000 PARA</w:t>
      </w:r>
      <w:r w:rsidRPr="008034BD">
        <w:rPr>
          <w:rFonts w:asciiTheme="minorHAnsi" w:hAnsiTheme="minorHAnsi" w:cstheme="minorHAnsi"/>
          <w:bCs/>
          <w:i/>
          <w:sz w:val="22"/>
          <w:szCs w:val="22"/>
        </w:rPr>
        <w:t xml:space="preserve"> CADA AÑO de ejecución.</w:t>
      </w:r>
    </w:p>
    <w:tbl>
      <w:tblPr>
        <w:tblpPr w:leftFromText="141" w:rightFromText="141" w:vertAnchor="text" w:tblpY="1"/>
        <w:tblOverlap w:val="never"/>
        <w:tblW w:w="7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</w:tblGrid>
      <w:tr w:rsidR="002834B0" w:rsidRPr="008034BD" w14:paraId="20090B85" w14:textId="77777777" w:rsidTr="00897C4A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532517" w14:textId="77777777" w:rsidR="002834B0" w:rsidRPr="008034BD" w:rsidRDefault="002834B0" w:rsidP="00211D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4BD">
              <w:rPr>
                <w:rFonts w:asciiTheme="minorHAnsi" w:hAnsiTheme="minorHAnsi" w:cstheme="minorHAnsi"/>
                <w:b/>
              </w:rPr>
              <w:t>PRESUPUESTO ANUAL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C2C4E9" w14:textId="77777777" w:rsidR="002834B0" w:rsidRPr="008034BD" w:rsidRDefault="002834B0" w:rsidP="00211D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4BD">
              <w:rPr>
                <w:rFonts w:asciiTheme="minorHAnsi" w:hAnsiTheme="minorHAnsi" w:cstheme="minorHAnsi"/>
                <w:b/>
              </w:rPr>
              <w:t>MONTO ($)</w:t>
            </w:r>
          </w:p>
        </w:tc>
      </w:tr>
      <w:tr w:rsidR="002834B0" w:rsidRPr="008034BD" w14:paraId="5C668986" w14:textId="77777777" w:rsidTr="00897C4A">
        <w:trPr>
          <w:cantSplit/>
          <w:trHeight w:val="406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14:paraId="160B9DDF" w14:textId="77777777" w:rsidR="002834B0" w:rsidRPr="008034BD" w:rsidRDefault="002834B0" w:rsidP="00211DE2">
            <w:pPr>
              <w:ind w:right="306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  <w:r w:rsidRPr="008034BD">
              <w:rPr>
                <w:rFonts w:asciiTheme="minorHAnsi" w:hAnsiTheme="minorHAnsi" w:cstheme="minorHAnsi"/>
                <w:b/>
                <w:bCs/>
                <w:i/>
              </w:rPr>
              <w:t>1er Año de ejecución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56B44276" w14:textId="77777777" w:rsidR="002834B0" w:rsidRPr="008034BD" w:rsidRDefault="002834B0" w:rsidP="00211DE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834B0" w:rsidRPr="008034BD" w14:paraId="1D9AB397" w14:textId="77777777" w:rsidTr="00211DE2">
        <w:trPr>
          <w:cantSplit/>
          <w:trHeight w:val="480"/>
        </w:trPr>
        <w:tc>
          <w:tcPr>
            <w:tcW w:w="5529" w:type="dxa"/>
            <w:vAlign w:val="center"/>
          </w:tcPr>
          <w:p w14:paraId="64B6BFA8" w14:textId="77777777" w:rsidR="002834B0" w:rsidRPr="008034BD" w:rsidRDefault="002834B0" w:rsidP="00211DE2">
            <w:pPr>
              <w:ind w:right="306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  <w:r w:rsidRPr="008034BD">
              <w:rPr>
                <w:rFonts w:asciiTheme="minorHAnsi" w:hAnsiTheme="minorHAnsi" w:cstheme="minorHAnsi"/>
                <w:b/>
                <w:bCs/>
                <w:i/>
              </w:rPr>
              <w:t>2do Año de ejecución</w:t>
            </w:r>
          </w:p>
        </w:tc>
        <w:tc>
          <w:tcPr>
            <w:tcW w:w="1984" w:type="dxa"/>
            <w:vAlign w:val="center"/>
          </w:tcPr>
          <w:p w14:paraId="51E37209" w14:textId="77777777" w:rsidR="002834B0" w:rsidRPr="008034BD" w:rsidRDefault="002834B0" w:rsidP="00211DE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834B0" w:rsidRPr="008034BD" w14:paraId="607229FA" w14:textId="77777777" w:rsidTr="00211DE2">
        <w:trPr>
          <w:cantSplit/>
          <w:trHeight w:val="498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2E8660C" w14:textId="77777777" w:rsidR="002834B0" w:rsidRPr="008034BD" w:rsidRDefault="002834B0" w:rsidP="00211DE2">
            <w:pPr>
              <w:ind w:right="306"/>
              <w:jc w:val="right"/>
              <w:rPr>
                <w:rFonts w:asciiTheme="minorHAnsi" w:hAnsiTheme="minorHAnsi" w:cstheme="minorHAnsi"/>
                <w:b/>
              </w:rPr>
            </w:pPr>
            <w:r w:rsidRPr="008034BD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89FAB0F" w14:textId="77777777" w:rsidR="002834B0" w:rsidRPr="008034BD" w:rsidRDefault="002834B0" w:rsidP="00211DE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6C13942" w14:textId="77777777" w:rsidR="00211DE2" w:rsidRPr="00072F06" w:rsidRDefault="00211DE2" w:rsidP="00211DE2">
      <w:pPr>
        <w:rPr>
          <w:rFonts w:ascii="Bell MT" w:hAnsi="Bell MT" w:cs="Arial"/>
          <w:bCs/>
          <w:sz w:val="6"/>
          <w:szCs w:val="6"/>
        </w:rPr>
      </w:pPr>
      <w:r w:rsidRPr="008034BD">
        <w:rPr>
          <w:rFonts w:asciiTheme="minorHAnsi" w:hAnsiTheme="minorHAnsi" w:cstheme="minorHAnsi"/>
          <w:bCs/>
          <w:sz w:val="6"/>
          <w:szCs w:val="6"/>
        </w:rPr>
        <w:br w:type="textWrapping" w:clear="all"/>
      </w:r>
      <w:r w:rsidRPr="00072F06">
        <w:rPr>
          <w:rFonts w:ascii="Bell MT" w:hAnsi="Bell MT" w:cs="Arial"/>
          <w:bCs/>
          <w:sz w:val="6"/>
          <w:szCs w:val="6"/>
        </w:rPr>
        <w:t>3</w:t>
      </w:r>
    </w:p>
    <w:sectPr w:rsidR="00211DE2" w:rsidRPr="00072F06" w:rsidSect="002A59E2">
      <w:headerReference w:type="default" r:id="rId13"/>
      <w:pgSz w:w="11907" w:h="16840" w:code="9"/>
      <w:pgMar w:top="1134" w:right="1418" w:bottom="1134" w:left="1134" w:header="567" w:footer="111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C79B" w14:textId="77777777" w:rsidR="005F1542" w:rsidRDefault="005F1542">
      <w:r>
        <w:separator/>
      </w:r>
    </w:p>
  </w:endnote>
  <w:endnote w:type="continuationSeparator" w:id="0">
    <w:p w14:paraId="69071F4E" w14:textId="77777777" w:rsidR="005F1542" w:rsidRDefault="005F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146A" w14:textId="77777777" w:rsidR="003402B4" w:rsidRDefault="003402B4" w:rsidP="003402B4">
    <w:pPr>
      <w:pStyle w:val="Piedepgina"/>
      <w:jc w:val="right"/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</w:pPr>
  </w:p>
  <w:p w14:paraId="1DACFD47" w14:textId="77777777" w:rsidR="007F065B" w:rsidRPr="00073E21" w:rsidRDefault="007F065B" w:rsidP="003402B4">
    <w:pPr>
      <w:pStyle w:val="Piedepgina"/>
      <w:jc w:val="right"/>
      <w:rPr>
        <w:rFonts w:ascii="Arial" w:hAnsi="Arial" w:cs="Arial"/>
        <w:b/>
        <w:bCs/>
        <w:i/>
        <w:iCs/>
        <w:sz w:val="24"/>
        <w:szCs w:val="24"/>
      </w:rPr>
    </w:pPr>
    <w:r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  <w:t>Firma del director</w:t>
    </w:r>
    <w:r w:rsidR="005330F1"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  <w:t>/a</w:t>
    </w:r>
    <w:r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  <w:t>:</w:t>
    </w:r>
    <w:r w:rsidR="003402B4" w:rsidRP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……………………………………</w:t>
    </w:r>
    <w:r w:rsid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77355" w14:textId="77777777" w:rsidR="005F1542" w:rsidRDefault="005F1542">
      <w:r>
        <w:separator/>
      </w:r>
    </w:p>
  </w:footnote>
  <w:footnote w:type="continuationSeparator" w:id="0">
    <w:p w14:paraId="0988B44D" w14:textId="77777777" w:rsidR="005F1542" w:rsidRDefault="005F1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05A3" w14:textId="0EE4D7EF" w:rsidR="00C21BFE" w:rsidRDefault="00C21BFE" w:rsidP="00C21BFE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  <w:r w:rsidRPr="00C21BFE"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w:drawing>
        <wp:anchor distT="0" distB="0" distL="114300" distR="114300" simplePos="0" relativeHeight="251669504" behindDoc="0" locked="0" layoutInCell="1" allowOverlap="1" wp14:anchorId="06E9E2F9" wp14:editId="7C3CAFC8">
          <wp:simplePos x="0" y="0"/>
          <wp:positionH relativeFrom="margin">
            <wp:align>right</wp:align>
          </wp:positionH>
          <wp:positionV relativeFrom="paragraph">
            <wp:posOffset>-288290</wp:posOffset>
          </wp:positionV>
          <wp:extent cx="641985" cy="641985"/>
          <wp:effectExtent l="0" t="0" r="5715" b="5715"/>
          <wp:wrapSquare wrapText="bothSides"/>
          <wp:docPr id="3" name="Imagen 3" descr="C:\Users\PatricaDelCero\AppData\Local\Microsoft\Windows\INetCache\Content.Outlook\X57OI9IR\logo up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icaDelCero\AppData\Local\Microsoft\Windows\INetCache\Content.Outlook\X57OI9IR\logo up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1BFE"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w:drawing>
        <wp:anchor distT="0" distB="0" distL="114300" distR="114300" simplePos="0" relativeHeight="251668480" behindDoc="0" locked="0" layoutInCell="1" allowOverlap="1" wp14:anchorId="3A7162F4" wp14:editId="104027E8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637662" cy="637662"/>
          <wp:effectExtent l="0" t="0" r="0" b="0"/>
          <wp:wrapSquare wrapText="bothSides"/>
          <wp:docPr id="5" name="Imagen 5" descr="C:\Users\PatricaDelCero\AppData\Local\Microsoft\Windows\INetCache\Content.Outlook\X57OI9IR\logo CEDETS sin 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aDelCero\AppData\Local\Microsoft\Windows\INetCache\Content.Outlook\X57OI9IR\logo CEDETS sin 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62" cy="63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4D1CD" w14:textId="77777777" w:rsidR="00C21BFE" w:rsidRDefault="00C21BFE" w:rsidP="00C21BFE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14:paraId="03308B25" w14:textId="77777777" w:rsidR="00C21BFE" w:rsidRDefault="00C21BFE" w:rsidP="00C21BFE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14:paraId="27DD720E" w14:textId="44A18322" w:rsidR="007F065B" w:rsidRDefault="007F065B" w:rsidP="00C21BFE">
    <w:pPr>
      <w:pBdr>
        <w:bottom w:val="single" w:sz="4" w:space="1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6C6F9B">
      <w:rPr>
        <w:rFonts w:ascii="Arial" w:hAnsi="Arial" w:cs="Arial"/>
        <w:b/>
        <w:bCs/>
        <w:i/>
        <w:iCs/>
        <w:sz w:val="22"/>
        <w:szCs w:val="22"/>
      </w:rPr>
      <w:t>Proyecto de Invest</w:t>
    </w:r>
    <w:r w:rsidR="005330F1">
      <w:rPr>
        <w:rFonts w:ascii="Arial" w:hAnsi="Arial" w:cs="Arial"/>
        <w:b/>
        <w:bCs/>
        <w:i/>
        <w:iCs/>
        <w:sz w:val="22"/>
        <w:szCs w:val="22"/>
      </w:rPr>
      <w:t>igación UPSO – CEDETS - Año 2023</w:t>
    </w:r>
  </w:p>
  <w:p w14:paraId="756D513C" w14:textId="77777777" w:rsidR="007F065B" w:rsidRDefault="007F065B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14:paraId="7DD255F1" w14:textId="77777777" w:rsidR="007F065B" w:rsidRPr="00AB0D79" w:rsidRDefault="007F065B" w:rsidP="00AB0D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B923D" w14:textId="77777777" w:rsidR="00211DE2" w:rsidRDefault="00F075FD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8B0F6" wp14:editId="3869A615">
              <wp:simplePos x="0" y="0"/>
              <wp:positionH relativeFrom="column">
                <wp:posOffset>24130</wp:posOffset>
              </wp:positionH>
              <wp:positionV relativeFrom="paragraph">
                <wp:posOffset>-90805</wp:posOffset>
              </wp:positionV>
              <wp:extent cx="1664970" cy="354330"/>
              <wp:effectExtent l="1270" t="0" r="635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67DA6" w14:textId="77777777" w:rsidR="00211DE2" w:rsidRPr="00211DE2" w:rsidRDefault="00211DE2" w:rsidP="00211DE2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Universidad Provincial del Sudoeste (UPSO)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0B8B0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1.9pt;margin-top:-7.15pt;width:131.1pt;height:27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9vgwIAABY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" stroked="f">
              <v:textbox style="mso-fit-shape-to-text:t">
                <w:txbxContent>
                  <w:p w14:paraId="0BF67DA6" w14:textId="77777777" w:rsidR="00211DE2" w:rsidRPr="00211DE2" w:rsidRDefault="00211DE2" w:rsidP="00211DE2">
                    <w:pPr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Universidad Provincial del Sudoeste (UPSO)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154FDE" wp14:editId="74A5C220">
              <wp:simplePos x="0" y="0"/>
              <wp:positionH relativeFrom="column">
                <wp:posOffset>3558540</wp:posOffset>
              </wp:positionH>
              <wp:positionV relativeFrom="paragraph">
                <wp:posOffset>-90805</wp:posOffset>
              </wp:positionV>
              <wp:extent cx="2753360" cy="354330"/>
              <wp:effectExtent l="1905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A3107" w14:textId="77777777" w:rsidR="00211DE2" w:rsidRPr="00211DE2" w:rsidRDefault="00211DE2" w:rsidP="00211D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Centro de Emprendedorismo y Desarrollo Territorial Sostenible (CEDETS)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8154FDE" id="Text Box 6" o:spid="_x0000_s1030" type="#_x0000_t202" style="position:absolute;left:0;text-align:left;margin-left:280.2pt;margin-top:-7.15pt;width:216.8pt;height:27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" stroked="f">
              <v:textbox style="mso-fit-shape-to-text:t">
                <w:txbxContent>
                  <w:p w14:paraId="2DEA3107" w14:textId="77777777" w:rsidR="00211DE2" w:rsidRPr="00211DE2" w:rsidRDefault="00211DE2" w:rsidP="00211D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 xml:space="preserve">Centro de </w:t>
                    </w:r>
                    <w:proofErr w:type="spellStart"/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Emprendedorismo</w:t>
                    </w:r>
                    <w:proofErr w:type="spellEnd"/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 xml:space="preserve"> y Desarrollo Territorial Sostenible (CEDETS)</w:t>
                    </w:r>
                  </w:p>
                </w:txbxContent>
              </v:textbox>
            </v:shape>
          </w:pict>
        </mc:Fallback>
      </mc:AlternateContent>
    </w:r>
  </w:p>
  <w:p w14:paraId="00F5ED07" w14:textId="77777777" w:rsidR="00211DE2" w:rsidRDefault="00211DE2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14:paraId="7592E83A" w14:textId="77777777" w:rsidR="00211DE2" w:rsidRDefault="00211DE2" w:rsidP="00211DE2">
    <w:pPr>
      <w:pBdr>
        <w:bottom w:val="single" w:sz="4" w:space="1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6C6F9B">
      <w:rPr>
        <w:rFonts w:ascii="Arial" w:hAnsi="Arial" w:cs="Arial"/>
        <w:b/>
        <w:bCs/>
        <w:i/>
        <w:iCs/>
        <w:sz w:val="22"/>
        <w:szCs w:val="22"/>
      </w:rPr>
      <w:t>Proyecto de Invest</w:t>
    </w:r>
    <w:r w:rsidR="005330F1">
      <w:rPr>
        <w:rFonts w:ascii="Arial" w:hAnsi="Arial" w:cs="Arial"/>
        <w:b/>
        <w:bCs/>
        <w:i/>
        <w:iCs/>
        <w:sz w:val="22"/>
        <w:szCs w:val="22"/>
      </w:rPr>
      <w:t>igación UPSO – CEDETS - Año 2023</w:t>
    </w:r>
  </w:p>
  <w:p w14:paraId="1FE3EC3D" w14:textId="77777777" w:rsidR="00211DE2" w:rsidRDefault="00211DE2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14:paraId="05EAA639" w14:textId="77777777" w:rsidR="00211DE2" w:rsidRPr="00AB0D79" w:rsidRDefault="00211DE2" w:rsidP="00AB0D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222"/>
    <w:multiLevelType w:val="hybridMultilevel"/>
    <w:tmpl w:val="4D84373E"/>
    <w:lvl w:ilvl="0" w:tplc="AED840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8F5"/>
    <w:multiLevelType w:val="hybridMultilevel"/>
    <w:tmpl w:val="0B8EC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47F8"/>
    <w:multiLevelType w:val="hybridMultilevel"/>
    <w:tmpl w:val="ACDE76BA"/>
    <w:lvl w:ilvl="0" w:tplc="169CB2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232"/>
    <w:multiLevelType w:val="singleLevel"/>
    <w:tmpl w:val="78B2C2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4" w15:restartNumberingAfterBreak="0">
    <w:nsid w:val="650D6286"/>
    <w:multiLevelType w:val="hybridMultilevel"/>
    <w:tmpl w:val="055E2FC4"/>
    <w:lvl w:ilvl="0" w:tplc="4624697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4"/>
    <w:rsid w:val="00042588"/>
    <w:rsid w:val="00045051"/>
    <w:rsid w:val="000464A2"/>
    <w:rsid w:val="000512F5"/>
    <w:rsid w:val="00070828"/>
    <w:rsid w:val="00072F06"/>
    <w:rsid w:val="00073610"/>
    <w:rsid w:val="00073E21"/>
    <w:rsid w:val="0008494B"/>
    <w:rsid w:val="000851B2"/>
    <w:rsid w:val="00085FDE"/>
    <w:rsid w:val="000866B1"/>
    <w:rsid w:val="00087785"/>
    <w:rsid w:val="000902A8"/>
    <w:rsid w:val="00095FE1"/>
    <w:rsid w:val="000A46A2"/>
    <w:rsid w:val="000A53C1"/>
    <w:rsid w:val="000D0C3A"/>
    <w:rsid w:val="000D1B42"/>
    <w:rsid w:val="000D2212"/>
    <w:rsid w:val="000D33F1"/>
    <w:rsid w:val="000E1DCA"/>
    <w:rsid w:val="000E3F61"/>
    <w:rsid w:val="000F1825"/>
    <w:rsid w:val="000F20E0"/>
    <w:rsid w:val="0010297F"/>
    <w:rsid w:val="00103EF4"/>
    <w:rsid w:val="001078C2"/>
    <w:rsid w:val="00110EE0"/>
    <w:rsid w:val="00112641"/>
    <w:rsid w:val="00125667"/>
    <w:rsid w:val="001352B0"/>
    <w:rsid w:val="00145A05"/>
    <w:rsid w:val="0015140B"/>
    <w:rsid w:val="00154050"/>
    <w:rsid w:val="00154149"/>
    <w:rsid w:val="0015545A"/>
    <w:rsid w:val="00163043"/>
    <w:rsid w:val="001730F9"/>
    <w:rsid w:val="00185EAE"/>
    <w:rsid w:val="00193170"/>
    <w:rsid w:val="00194B93"/>
    <w:rsid w:val="001A782E"/>
    <w:rsid w:val="001B2743"/>
    <w:rsid w:val="001B2C09"/>
    <w:rsid w:val="001B3635"/>
    <w:rsid w:val="001B3A5A"/>
    <w:rsid w:val="001C1996"/>
    <w:rsid w:val="001C2554"/>
    <w:rsid w:val="001C3FB3"/>
    <w:rsid w:val="001C524A"/>
    <w:rsid w:val="001E18A0"/>
    <w:rsid w:val="001E2C6A"/>
    <w:rsid w:val="001F29B4"/>
    <w:rsid w:val="00211DE2"/>
    <w:rsid w:val="00224906"/>
    <w:rsid w:val="00227284"/>
    <w:rsid w:val="00235065"/>
    <w:rsid w:val="00241B28"/>
    <w:rsid w:val="00245893"/>
    <w:rsid w:val="00250349"/>
    <w:rsid w:val="00260CD6"/>
    <w:rsid w:val="0026367C"/>
    <w:rsid w:val="00264247"/>
    <w:rsid w:val="00266AD0"/>
    <w:rsid w:val="002706DC"/>
    <w:rsid w:val="0028028E"/>
    <w:rsid w:val="002834B0"/>
    <w:rsid w:val="00286F84"/>
    <w:rsid w:val="002A0728"/>
    <w:rsid w:val="002A59E2"/>
    <w:rsid w:val="002C63CC"/>
    <w:rsid w:val="002D0471"/>
    <w:rsid w:val="002D715F"/>
    <w:rsid w:val="002E1A03"/>
    <w:rsid w:val="002E5651"/>
    <w:rsid w:val="002F308A"/>
    <w:rsid w:val="002F5F41"/>
    <w:rsid w:val="00314DAC"/>
    <w:rsid w:val="00323F6C"/>
    <w:rsid w:val="003341EF"/>
    <w:rsid w:val="00336C2A"/>
    <w:rsid w:val="003402B4"/>
    <w:rsid w:val="003402EB"/>
    <w:rsid w:val="003457A3"/>
    <w:rsid w:val="003477AA"/>
    <w:rsid w:val="00351A4A"/>
    <w:rsid w:val="00360FBA"/>
    <w:rsid w:val="00364256"/>
    <w:rsid w:val="003705F2"/>
    <w:rsid w:val="003724BC"/>
    <w:rsid w:val="00382582"/>
    <w:rsid w:val="0038782A"/>
    <w:rsid w:val="003B03EE"/>
    <w:rsid w:val="003B2C48"/>
    <w:rsid w:val="003C3748"/>
    <w:rsid w:val="003D6059"/>
    <w:rsid w:val="003F5E7D"/>
    <w:rsid w:val="00402DAF"/>
    <w:rsid w:val="00412DE8"/>
    <w:rsid w:val="00423FD6"/>
    <w:rsid w:val="00432C8E"/>
    <w:rsid w:val="00435C5F"/>
    <w:rsid w:val="00442D97"/>
    <w:rsid w:val="0044407C"/>
    <w:rsid w:val="00444835"/>
    <w:rsid w:val="00446DC3"/>
    <w:rsid w:val="00447F5D"/>
    <w:rsid w:val="00450B08"/>
    <w:rsid w:val="00456BE6"/>
    <w:rsid w:val="004577DA"/>
    <w:rsid w:val="00457A2B"/>
    <w:rsid w:val="00460906"/>
    <w:rsid w:val="00473E8A"/>
    <w:rsid w:val="00474FF8"/>
    <w:rsid w:val="00493135"/>
    <w:rsid w:val="004946B8"/>
    <w:rsid w:val="00496825"/>
    <w:rsid w:val="004A0FAD"/>
    <w:rsid w:val="004B1623"/>
    <w:rsid w:val="004B7E61"/>
    <w:rsid w:val="004C2E00"/>
    <w:rsid w:val="004E1125"/>
    <w:rsid w:val="004E4230"/>
    <w:rsid w:val="004F0D42"/>
    <w:rsid w:val="004F2A54"/>
    <w:rsid w:val="0050032A"/>
    <w:rsid w:val="00513BFD"/>
    <w:rsid w:val="00522645"/>
    <w:rsid w:val="005276CD"/>
    <w:rsid w:val="00527DD9"/>
    <w:rsid w:val="005314F9"/>
    <w:rsid w:val="005330F1"/>
    <w:rsid w:val="0053671D"/>
    <w:rsid w:val="00537114"/>
    <w:rsid w:val="00537913"/>
    <w:rsid w:val="00543A3D"/>
    <w:rsid w:val="00544CFA"/>
    <w:rsid w:val="0054775E"/>
    <w:rsid w:val="005515C8"/>
    <w:rsid w:val="0055425B"/>
    <w:rsid w:val="00555C34"/>
    <w:rsid w:val="00563403"/>
    <w:rsid w:val="00563F7E"/>
    <w:rsid w:val="0056510D"/>
    <w:rsid w:val="00566B72"/>
    <w:rsid w:val="00582676"/>
    <w:rsid w:val="00584EA4"/>
    <w:rsid w:val="0058712D"/>
    <w:rsid w:val="005A1824"/>
    <w:rsid w:val="005A24DA"/>
    <w:rsid w:val="005A2991"/>
    <w:rsid w:val="005A3973"/>
    <w:rsid w:val="005B5B04"/>
    <w:rsid w:val="005B6B71"/>
    <w:rsid w:val="005C1994"/>
    <w:rsid w:val="005D09EE"/>
    <w:rsid w:val="005D792A"/>
    <w:rsid w:val="005E2397"/>
    <w:rsid w:val="005F1542"/>
    <w:rsid w:val="005F252C"/>
    <w:rsid w:val="005F48DC"/>
    <w:rsid w:val="00606FDD"/>
    <w:rsid w:val="00614B66"/>
    <w:rsid w:val="00623416"/>
    <w:rsid w:val="00635AD1"/>
    <w:rsid w:val="00635DCB"/>
    <w:rsid w:val="00640E79"/>
    <w:rsid w:val="0064212A"/>
    <w:rsid w:val="00644DF4"/>
    <w:rsid w:val="00647B63"/>
    <w:rsid w:val="00651F4D"/>
    <w:rsid w:val="00654A8C"/>
    <w:rsid w:val="00660817"/>
    <w:rsid w:val="00664AEB"/>
    <w:rsid w:val="00682C79"/>
    <w:rsid w:val="00686F93"/>
    <w:rsid w:val="006A0100"/>
    <w:rsid w:val="006A2719"/>
    <w:rsid w:val="006A346A"/>
    <w:rsid w:val="006A5880"/>
    <w:rsid w:val="006B30FB"/>
    <w:rsid w:val="006B5900"/>
    <w:rsid w:val="006C6F9B"/>
    <w:rsid w:val="006D0476"/>
    <w:rsid w:val="006E4AA1"/>
    <w:rsid w:val="006E6A01"/>
    <w:rsid w:val="006F2DFB"/>
    <w:rsid w:val="006F4179"/>
    <w:rsid w:val="006F7645"/>
    <w:rsid w:val="00701692"/>
    <w:rsid w:val="0070554A"/>
    <w:rsid w:val="00706468"/>
    <w:rsid w:val="00710B03"/>
    <w:rsid w:val="0071618A"/>
    <w:rsid w:val="00717860"/>
    <w:rsid w:val="00726609"/>
    <w:rsid w:val="00736C6F"/>
    <w:rsid w:val="00745B77"/>
    <w:rsid w:val="00764713"/>
    <w:rsid w:val="007712EC"/>
    <w:rsid w:val="00775F40"/>
    <w:rsid w:val="007773B5"/>
    <w:rsid w:val="00777D77"/>
    <w:rsid w:val="00784287"/>
    <w:rsid w:val="0078717A"/>
    <w:rsid w:val="00787958"/>
    <w:rsid w:val="00792D1E"/>
    <w:rsid w:val="007937F9"/>
    <w:rsid w:val="007964A6"/>
    <w:rsid w:val="007A104C"/>
    <w:rsid w:val="007A5B9D"/>
    <w:rsid w:val="007A658F"/>
    <w:rsid w:val="007B28C4"/>
    <w:rsid w:val="007B3670"/>
    <w:rsid w:val="007B6C71"/>
    <w:rsid w:val="007C45BA"/>
    <w:rsid w:val="007C6AFF"/>
    <w:rsid w:val="007E2853"/>
    <w:rsid w:val="007F065B"/>
    <w:rsid w:val="007F72E1"/>
    <w:rsid w:val="007F776F"/>
    <w:rsid w:val="00801FE1"/>
    <w:rsid w:val="008034BD"/>
    <w:rsid w:val="0080462D"/>
    <w:rsid w:val="00810D11"/>
    <w:rsid w:val="008253E5"/>
    <w:rsid w:val="00826C6A"/>
    <w:rsid w:val="00831339"/>
    <w:rsid w:val="00833EA2"/>
    <w:rsid w:val="00833FF4"/>
    <w:rsid w:val="00834249"/>
    <w:rsid w:val="00836A16"/>
    <w:rsid w:val="00840B87"/>
    <w:rsid w:val="0084336B"/>
    <w:rsid w:val="00852E17"/>
    <w:rsid w:val="00871936"/>
    <w:rsid w:val="00872ED0"/>
    <w:rsid w:val="00881D22"/>
    <w:rsid w:val="00884EEE"/>
    <w:rsid w:val="00891C6E"/>
    <w:rsid w:val="00897C4A"/>
    <w:rsid w:val="008A56CE"/>
    <w:rsid w:val="008B01E0"/>
    <w:rsid w:val="008B5947"/>
    <w:rsid w:val="008C1644"/>
    <w:rsid w:val="008D76F3"/>
    <w:rsid w:val="008E3B24"/>
    <w:rsid w:val="008E6C06"/>
    <w:rsid w:val="0090633D"/>
    <w:rsid w:val="00916B30"/>
    <w:rsid w:val="0092076F"/>
    <w:rsid w:val="00924A57"/>
    <w:rsid w:val="00931EF4"/>
    <w:rsid w:val="00932637"/>
    <w:rsid w:val="009331EB"/>
    <w:rsid w:val="00953172"/>
    <w:rsid w:val="009601D2"/>
    <w:rsid w:val="00963A0D"/>
    <w:rsid w:val="00965E1B"/>
    <w:rsid w:val="0096748C"/>
    <w:rsid w:val="0097208A"/>
    <w:rsid w:val="009739F4"/>
    <w:rsid w:val="00974786"/>
    <w:rsid w:val="00986BC7"/>
    <w:rsid w:val="00991C41"/>
    <w:rsid w:val="009956E1"/>
    <w:rsid w:val="009B160F"/>
    <w:rsid w:val="009C0489"/>
    <w:rsid w:val="009C3845"/>
    <w:rsid w:val="009C7918"/>
    <w:rsid w:val="009D183F"/>
    <w:rsid w:val="009D2615"/>
    <w:rsid w:val="009D3DE6"/>
    <w:rsid w:val="009D6923"/>
    <w:rsid w:val="009D6966"/>
    <w:rsid w:val="009E160B"/>
    <w:rsid w:val="009F25E4"/>
    <w:rsid w:val="009F29A4"/>
    <w:rsid w:val="009F334B"/>
    <w:rsid w:val="00A01FCE"/>
    <w:rsid w:val="00A0682F"/>
    <w:rsid w:val="00A12A36"/>
    <w:rsid w:val="00A26948"/>
    <w:rsid w:val="00A341AC"/>
    <w:rsid w:val="00A43252"/>
    <w:rsid w:val="00A43C89"/>
    <w:rsid w:val="00A43C92"/>
    <w:rsid w:val="00A53472"/>
    <w:rsid w:val="00A54BC2"/>
    <w:rsid w:val="00A573B5"/>
    <w:rsid w:val="00A64C34"/>
    <w:rsid w:val="00A64E1B"/>
    <w:rsid w:val="00A9515E"/>
    <w:rsid w:val="00A96050"/>
    <w:rsid w:val="00AA019B"/>
    <w:rsid w:val="00AA6412"/>
    <w:rsid w:val="00AB037A"/>
    <w:rsid w:val="00AB0D79"/>
    <w:rsid w:val="00AB45B9"/>
    <w:rsid w:val="00AC4716"/>
    <w:rsid w:val="00AD0588"/>
    <w:rsid w:val="00AD13E9"/>
    <w:rsid w:val="00AE1B3C"/>
    <w:rsid w:val="00AF29D3"/>
    <w:rsid w:val="00AF4B7B"/>
    <w:rsid w:val="00B071B7"/>
    <w:rsid w:val="00B10895"/>
    <w:rsid w:val="00B16E76"/>
    <w:rsid w:val="00B20239"/>
    <w:rsid w:val="00B2352F"/>
    <w:rsid w:val="00B2584C"/>
    <w:rsid w:val="00B3720C"/>
    <w:rsid w:val="00B43CD6"/>
    <w:rsid w:val="00B448D2"/>
    <w:rsid w:val="00B50039"/>
    <w:rsid w:val="00B522FD"/>
    <w:rsid w:val="00B53580"/>
    <w:rsid w:val="00B578A6"/>
    <w:rsid w:val="00B74553"/>
    <w:rsid w:val="00B755CA"/>
    <w:rsid w:val="00B81A27"/>
    <w:rsid w:val="00B838D9"/>
    <w:rsid w:val="00B83E5E"/>
    <w:rsid w:val="00B9170B"/>
    <w:rsid w:val="00B92AC8"/>
    <w:rsid w:val="00B9425D"/>
    <w:rsid w:val="00BA2269"/>
    <w:rsid w:val="00BA5AB2"/>
    <w:rsid w:val="00BB2842"/>
    <w:rsid w:val="00BC2FAF"/>
    <w:rsid w:val="00BC57BE"/>
    <w:rsid w:val="00BC6EFB"/>
    <w:rsid w:val="00BD58AB"/>
    <w:rsid w:val="00BF0ACA"/>
    <w:rsid w:val="00BF1687"/>
    <w:rsid w:val="00BF3E88"/>
    <w:rsid w:val="00BF5542"/>
    <w:rsid w:val="00BF7A74"/>
    <w:rsid w:val="00C02FB6"/>
    <w:rsid w:val="00C03C30"/>
    <w:rsid w:val="00C05254"/>
    <w:rsid w:val="00C11180"/>
    <w:rsid w:val="00C11D98"/>
    <w:rsid w:val="00C11EE0"/>
    <w:rsid w:val="00C12869"/>
    <w:rsid w:val="00C1393C"/>
    <w:rsid w:val="00C15D4A"/>
    <w:rsid w:val="00C21BFE"/>
    <w:rsid w:val="00C26AAF"/>
    <w:rsid w:val="00C26B37"/>
    <w:rsid w:val="00C55A46"/>
    <w:rsid w:val="00C65171"/>
    <w:rsid w:val="00C71153"/>
    <w:rsid w:val="00C7493B"/>
    <w:rsid w:val="00C776FF"/>
    <w:rsid w:val="00C84117"/>
    <w:rsid w:val="00C87382"/>
    <w:rsid w:val="00CA7AF8"/>
    <w:rsid w:val="00CB284E"/>
    <w:rsid w:val="00CB38EF"/>
    <w:rsid w:val="00CB594E"/>
    <w:rsid w:val="00CC24A4"/>
    <w:rsid w:val="00CC56BA"/>
    <w:rsid w:val="00CD1D03"/>
    <w:rsid w:val="00CD3756"/>
    <w:rsid w:val="00CF258B"/>
    <w:rsid w:val="00CF3EC2"/>
    <w:rsid w:val="00D03C75"/>
    <w:rsid w:val="00D0701D"/>
    <w:rsid w:val="00D117E5"/>
    <w:rsid w:val="00D1616A"/>
    <w:rsid w:val="00D307A3"/>
    <w:rsid w:val="00D30A57"/>
    <w:rsid w:val="00D43728"/>
    <w:rsid w:val="00D46CB9"/>
    <w:rsid w:val="00D5235F"/>
    <w:rsid w:val="00D75776"/>
    <w:rsid w:val="00D77CE6"/>
    <w:rsid w:val="00D8236F"/>
    <w:rsid w:val="00D82910"/>
    <w:rsid w:val="00D83976"/>
    <w:rsid w:val="00D858D9"/>
    <w:rsid w:val="00D90A94"/>
    <w:rsid w:val="00D97D4C"/>
    <w:rsid w:val="00DA24D1"/>
    <w:rsid w:val="00DA41AD"/>
    <w:rsid w:val="00DA6ABF"/>
    <w:rsid w:val="00DB40EF"/>
    <w:rsid w:val="00DB475E"/>
    <w:rsid w:val="00DB75C4"/>
    <w:rsid w:val="00DC6B5E"/>
    <w:rsid w:val="00DD1EBB"/>
    <w:rsid w:val="00DD2A92"/>
    <w:rsid w:val="00DD5B81"/>
    <w:rsid w:val="00DE0445"/>
    <w:rsid w:val="00DE3CB4"/>
    <w:rsid w:val="00DE6CA9"/>
    <w:rsid w:val="00DE7EFD"/>
    <w:rsid w:val="00DF11B8"/>
    <w:rsid w:val="00DF2A83"/>
    <w:rsid w:val="00DF569B"/>
    <w:rsid w:val="00DF71E6"/>
    <w:rsid w:val="00E00F31"/>
    <w:rsid w:val="00E0161A"/>
    <w:rsid w:val="00E04A07"/>
    <w:rsid w:val="00E05B3D"/>
    <w:rsid w:val="00E127F7"/>
    <w:rsid w:val="00E30745"/>
    <w:rsid w:val="00E31836"/>
    <w:rsid w:val="00E31B35"/>
    <w:rsid w:val="00E358BD"/>
    <w:rsid w:val="00E3657A"/>
    <w:rsid w:val="00E40FC8"/>
    <w:rsid w:val="00E41200"/>
    <w:rsid w:val="00E4414E"/>
    <w:rsid w:val="00E52907"/>
    <w:rsid w:val="00E6187D"/>
    <w:rsid w:val="00E63E88"/>
    <w:rsid w:val="00E6432A"/>
    <w:rsid w:val="00E67D4D"/>
    <w:rsid w:val="00E71562"/>
    <w:rsid w:val="00E72318"/>
    <w:rsid w:val="00E76A7D"/>
    <w:rsid w:val="00E77CF7"/>
    <w:rsid w:val="00E77DF1"/>
    <w:rsid w:val="00EA380C"/>
    <w:rsid w:val="00EA6A71"/>
    <w:rsid w:val="00EB1C25"/>
    <w:rsid w:val="00EC0477"/>
    <w:rsid w:val="00EC4B74"/>
    <w:rsid w:val="00EC791D"/>
    <w:rsid w:val="00ED6814"/>
    <w:rsid w:val="00EE0009"/>
    <w:rsid w:val="00EE547E"/>
    <w:rsid w:val="00EF26F3"/>
    <w:rsid w:val="00EF2E4A"/>
    <w:rsid w:val="00EF7ED3"/>
    <w:rsid w:val="00F00E2B"/>
    <w:rsid w:val="00F075FD"/>
    <w:rsid w:val="00F2154C"/>
    <w:rsid w:val="00F252A6"/>
    <w:rsid w:val="00F314DB"/>
    <w:rsid w:val="00F32688"/>
    <w:rsid w:val="00F33CC8"/>
    <w:rsid w:val="00F44AF9"/>
    <w:rsid w:val="00F4678C"/>
    <w:rsid w:val="00F50AE4"/>
    <w:rsid w:val="00F640C6"/>
    <w:rsid w:val="00F65005"/>
    <w:rsid w:val="00F671A0"/>
    <w:rsid w:val="00F81D24"/>
    <w:rsid w:val="00F83323"/>
    <w:rsid w:val="00F9089A"/>
    <w:rsid w:val="00F908EF"/>
    <w:rsid w:val="00F91497"/>
    <w:rsid w:val="00FA5D7A"/>
    <w:rsid w:val="00FB54C5"/>
    <w:rsid w:val="00FB5EA7"/>
    <w:rsid w:val="00FB711B"/>
    <w:rsid w:val="00FC6555"/>
    <w:rsid w:val="00FC73D2"/>
    <w:rsid w:val="00FD0006"/>
    <w:rsid w:val="00FD15A4"/>
    <w:rsid w:val="00FD22AB"/>
    <w:rsid w:val="00FD330F"/>
    <w:rsid w:val="00FD5DBE"/>
    <w:rsid w:val="00FD7AA8"/>
    <w:rsid w:val="00FE0320"/>
    <w:rsid w:val="00FE255C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|"/>
  <w14:docId w14:val="4B9F9153"/>
  <w15:docId w15:val="{2C1B60C4-69E4-42A1-AF2C-5E0FCA40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 w:cs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Pr>
      <w:rFonts w:cs="Times New Roman"/>
      <w:position w:val="6"/>
      <w:sz w:val="16"/>
      <w:szCs w:val="16"/>
    </w:rPr>
  </w:style>
  <w:style w:type="paragraph" w:styleId="Textonotapie">
    <w:name w:val="footnote text"/>
    <w:basedOn w:val="Normal"/>
    <w:semiHidden/>
  </w:style>
  <w:style w:type="character" w:styleId="Refdenotaalfinal">
    <w:name w:val="endnote reference"/>
    <w:basedOn w:val="Fuentedeprrafopredeter"/>
    <w:semiHidden/>
    <w:rPr>
      <w:rFonts w:cs="Times New Roman"/>
      <w:vertAlign w:val="superscript"/>
    </w:rPr>
  </w:style>
  <w:style w:type="character" w:styleId="Nmerodepgina">
    <w:name w:val="page number"/>
    <w:basedOn w:val="Fuentedeprrafopredeter"/>
    <w:rPr>
      <w:rFonts w:cs="Times New Roman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rsid w:val="00A43252"/>
    <w:pPr>
      <w:autoSpaceDE/>
      <w:autoSpaceDN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43252"/>
    <w:rPr>
      <w:rFonts w:ascii="Arial" w:hAnsi="Arial" w:cs="Arial"/>
      <w:sz w:val="24"/>
      <w:szCs w:val="24"/>
      <w:lang w:val="es-ES_tradnl" w:eastAsia="es-ES"/>
    </w:rPr>
  </w:style>
  <w:style w:type="paragraph" w:customStyle="1" w:styleId="pj">
    <w:name w:val="pj"/>
    <w:basedOn w:val="Normal"/>
    <w:rsid w:val="00A4325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customStyle="1" w:styleId="nw">
    <w:name w:val="nw"/>
    <w:basedOn w:val="Fuentedeprrafopredeter"/>
    <w:rsid w:val="00A43252"/>
  </w:style>
  <w:style w:type="character" w:customStyle="1" w:styleId="ff1">
    <w:name w:val="ff1"/>
    <w:basedOn w:val="Fuentedeprrafopredeter"/>
    <w:rsid w:val="00A43252"/>
  </w:style>
  <w:style w:type="character" w:customStyle="1" w:styleId="ff4">
    <w:name w:val="ff4"/>
    <w:basedOn w:val="Fuentedeprrafopredeter"/>
    <w:rsid w:val="00A43252"/>
  </w:style>
  <w:style w:type="character" w:customStyle="1" w:styleId="shorttext1">
    <w:name w:val="short_text1"/>
    <w:basedOn w:val="Fuentedeprrafopredeter"/>
    <w:rsid w:val="00085FDE"/>
    <w:rPr>
      <w:sz w:val="23"/>
      <w:szCs w:val="23"/>
    </w:rPr>
  </w:style>
  <w:style w:type="paragraph" w:styleId="Textodeglobo">
    <w:name w:val="Balloon Text"/>
    <w:basedOn w:val="Normal"/>
    <w:semiHidden/>
    <w:rsid w:val="008D76F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7178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7860"/>
    <w:rPr>
      <w:rFonts w:ascii="Tms Rmn" w:hAnsi="Tms Rmn" w:cs="Tms Rmn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E6C06"/>
  </w:style>
  <w:style w:type="character" w:styleId="Hipervnculo">
    <w:name w:val="Hyperlink"/>
    <w:basedOn w:val="Fuentedeprrafopredeter"/>
    <w:uiPriority w:val="99"/>
    <w:unhideWhenUsed/>
    <w:rsid w:val="008E6C0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235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352F"/>
    <w:rPr>
      <w:rFonts w:ascii="Tms Rmn" w:hAnsi="Tms Rmn" w:cs="Tms Rm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formaci%C3%B3n_cient%C3%AD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Investigaci%C3%B3n_cient%C3%ADf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rueba_(ciencia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7D67-BC20-4A33-8BFA-7EE8BF75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Mariano Kahan</dc:creator>
  <cp:lastModifiedBy>usuario</cp:lastModifiedBy>
  <cp:revision>6</cp:revision>
  <cp:lastPrinted>2017-09-11T15:07:00Z</cp:lastPrinted>
  <dcterms:created xsi:type="dcterms:W3CDTF">2023-06-05T12:40:00Z</dcterms:created>
  <dcterms:modified xsi:type="dcterms:W3CDTF">2023-06-15T12:07:00Z</dcterms:modified>
</cp:coreProperties>
</file>